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6EB" w:rsidRPr="00E779D0" w:rsidRDefault="002A66EB" w:rsidP="002A66EB">
      <w:pPr>
        <w:spacing w:after="0" w:line="240" w:lineRule="auto"/>
        <w:jc w:val="center"/>
        <w:rPr>
          <w:rFonts w:ascii="Times New Roman" w:hAnsi="Times New Roman" w:cs="Times New Roman"/>
          <w:b/>
          <w:sz w:val="26"/>
          <w:szCs w:val="26"/>
        </w:rPr>
      </w:pPr>
      <w:r w:rsidRPr="00E779D0">
        <w:rPr>
          <w:rFonts w:ascii="Times New Roman" w:hAnsi="Times New Roman" w:cs="Times New Roman"/>
          <w:b/>
          <w:sz w:val="26"/>
          <w:szCs w:val="26"/>
        </w:rPr>
        <w:t>РОССИЙСКАЯ ФЕДЕРАЦИЯ</w:t>
      </w:r>
    </w:p>
    <w:p w:rsidR="002A66EB" w:rsidRPr="00E779D0" w:rsidRDefault="002A66EB" w:rsidP="002A66EB">
      <w:pPr>
        <w:spacing w:after="0" w:line="240" w:lineRule="auto"/>
        <w:jc w:val="center"/>
        <w:rPr>
          <w:rFonts w:ascii="Times New Roman" w:hAnsi="Times New Roman" w:cs="Times New Roman"/>
          <w:b/>
          <w:sz w:val="26"/>
          <w:szCs w:val="26"/>
        </w:rPr>
      </w:pPr>
      <w:r w:rsidRPr="00E779D0">
        <w:rPr>
          <w:rFonts w:ascii="Times New Roman" w:hAnsi="Times New Roman" w:cs="Times New Roman"/>
          <w:b/>
          <w:sz w:val="26"/>
          <w:szCs w:val="26"/>
        </w:rPr>
        <w:t>ЧЕРЕМХОВСКОЕ МУНИЦИПАЛЬНОЕ ОБРАЗОВАНИЕ</w:t>
      </w:r>
    </w:p>
    <w:p w:rsidR="002A66EB" w:rsidRPr="00E779D0" w:rsidRDefault="002A66EB" w:rsidP="002A66EB">
      <w:pPr>
        <w:spacing w:after="0" w:line="240" w:lineRule="auto"/>
        <w:jc w:val="center"/>
        <w:rPr>
          <w:rFonts w:ascii="Times New Roman" w:hAnsi="Times New Roman" w:cs="Times New Roman"/>
          <w:b/>
          <w:sz w:val="26"/>
          <w:szCs w:val="26"/>
        </w:rPr>
      </w:pPr>
      <w:r w:rsidRPr="00E779D0">
        <w:rPr>
          <w:rFonts w:ascii="Times New Roman" w:hAnsi="Times New Roman" w:cs="Times New Roman"/>
          <w:b/>
          <w:sz w:val="26"/>
          <w:szCs w:val="26"/>
        </w:rPr>
        <w:t>ДУМА ЧЕРЕМХОВСКОГО СЕЛЬСКОГО ПОСЕЛЕНИЯ</w:t>
      </w:r>
    </w:p>
    <w:p w:rsidR="002A66EB" w:rsidRPr="00E779D0" w:rsidRDefault="002A66EB" w:rsidP="002A66EB">
      <w:pPr>
        <w:spacing w:after="0" w:line="240" w:lineRule="auto"/>
        <w:jc w:val="center"/>
        <w:rPr>
          <w:rFonts w:ascii="Times New Roman" w:hAnsi="Times New Roman" w:cs="Times New Roman"/>
          <w:b/>
          <w:sz w:val="26"/>
          <w:szCs w:val="26"/>
        </w:rPr>
      </w:pPr>
    </w:p>
    <w:p w:rsidR="002A66EB" w:rsidRPr="00E779D0" w:rsidRDefault="002A66EB" w:rsidP="002A66EB">
      <w:pPr>
        <w:spacing w:after="0" w:line="240" w:lineRule="auto"/>
        <w:jc w:val="center"/>
        <w:rPr>
          <w:rFonts w:ascii="Times New Roman" w:hAnsi="Times New Roman" w:cs="Times New Roman"/>
          <w:b/>
          <w:sz w:val="26"/>
          <w:szCs w:val="26"/>
        </w:rPr>
      </w:pPr>
      <w:r w:rsidRPr="00E779D0">
        <w:rPr>
          <w:rFonts w:ascii="Times New Roman" w:hAnsi="Times New Roman" w:cs="Times New Roman"/>
          <w:b/>
          <w:sz w:val="26"/>
          <w:szCs w:val="26"/>
        </w:rPr>
        <w:t>РЕШЕНИЕ</w:t>
      </w:r>
    </w:p>
    <w:p w:rsidR="002A66EB" w:rsidRPr="00E779D0" w:rsidRDefault="002A66EB" w:rsidP="002A66EB">
      <w:pPr>
        <w:spacing w:after="0" w:line="240" w:lineRule="auto"/>
        <w:rPr>
          <w:rFonts w:ascii="Times New Roman" w:hAnsi="Times New Roman" w:cs="Times New Roman"/>
          <w:sz w:val="26"/>
          <w:szCs w:val="26"/>
        </w:rPr>
      </w:pPr>
    </w:p>
    <w:p w:rsidR="0035457A" w:rsidRPr="00E779D0" w:rsidRDefault="0035457A" w:rsidP="002A66EB">
      <w:pPr>
        <w:spacing w:after="0" w:line="240" w:lineRule="auto"/>
        <w:rPr>
          <w:rFonts w:ascii="Times New Roman" w:hAnsi="Times New Roman" w:cs="Times New Roman"/>
          <w:b/>
          <w:sz w:val="26"/>
          <w:szCs w:val="26"/>
        </w:rPr>
      </w:pPr>
      <w:r w:rsidRPr="00E779D0">
        <w:rPr>
          <w:rFonts w:ascii="Times New Roman" w:hAnsi="Times New Roman" w:cs="Times New Roman"/>
          <w:sz w:val="26"/>
          <w:szCs w:val="26"/>
        </w:rPr>
        <w:t>о</w:t>
      </w:r>
      <w:r w:rsidR="00A06B50">
        <w:rPr>
          <w:rFonts w:ascii="Times New Roman" w:hAnsi="Times New Roman" w:cs="Times New Roman"/>
          <w:sz w:val="26"/>
          <w:szCs w:val="26"/>
        </w:rPr>
        <w:t xml:space="preserve">т </w:t>
      </w:r>
      <w:r w:rsidR="00672835">
        <w:rPr>
          <w:rFonts w:ascii="Times New Roman" w:hAnsi="Times New Roman" w:cs="Times New Roman"/>
          <w:sz w:val="26"/>
          <w:szCs w:val="26"/>
        </w:rPr>
        <w:t xml:space="preserve">16.03.2021 </w:t>
      </w:r>
      <w:r w:rsidR="00457428" w:rsidRPr="00E779D0">
        <w:rPr>
          <w:rFonts w:ascii="Times New Roman" w:hAnsi="Times New Roman" w:cs="Times New Roman"/>
          <w:sz w:val="26"/>
          <w:szCs w:val="26"/>
        </w:rPr>
        <w:t xml:space="preserve">№ </w:t>
      </w:r>
      <w:r w:rsidR="00672835">
        <w:rPr>
          <w:rFonts w:ascii="Times New Roman" w:hAnsi="Times New Roman" w:cs="Times New Roman"/>
          <w:sz w:val="26"/>
          <w:szCs w:val="26"/>
        </w:rPr>
        <w:t>227</w:t>
      </w:r>
      <w:r w:rsidR="002A66EB" w:rsidRPr="00E779D0">
        <w:rPr>
          <w:rFonts w:ascii="Times New Roman" w:hAnsi="Times New Roman" w:cs="Times New Roman"/>
          <w:sz w:val="26"/>
          <w:szCs w:val="26"/>
        </w:rPr>
        <w:tab/>
      </w:r>
      <w:r w:rsidR="002A66EB" w:rsidRPr="00E779D0">
        <w:rPr>
          <w:rFonts w:ascii="Times New Roman" w:hAnsi="Times New Roman" w:cs="Times New Roman"/>
          <w:sz w:val="26"/>
          <w:szCs w:val="26"/>
        </w:rPr>
        <w:tab/>
      </w:r>
      <w:r w:rsidR="002A66EB" w:rsidRPr="00E779D0">
        <w:rPr>
          <w:rFonts w:ascii="Times New Roman" w:hAnsi="Times New Roman" w:cs="Times New Roman"/>
          <w:sz w:val="26"/>
          <w:szCs w:val="26"/>
        </w:rPr>
        <w:tab/>
      </w:r>
      <w:r w:rsidR="002A66EB" w:rsidRPr="00E779D0">
        <w:rPr>
          <w:rFonts w:ascii="Times New Roman" w:hAnsi="Times New Roman" w:cs="Times New Roman"/>
          <w:sz w:val="26"/>
          <w:szCs w:val="26"/>
        </w:rPr>
        <w:tab/>
      </w:r>
      <w:r w:rsidR="002A66EB" w:rsidRPr="00E779D0">
        <w:rPr>
          <w:rFonts w:ascii="Times New Roman" w:hAnsi="Times New Roman" w:cs="Times New Roman"/>
          <w:sz w:val="26"/>
          <w:szCs w:val="26"/>
        </w:rPr>
        <w:tab/>
      </w:r>
      <w:r w:rsidR="002A66EB" w:rsidRPr="00E779D0">
        <w:rPr>
          <w:rFonts w:ascii="Times New Roman" w:hAnsi="Times New Roman" w:cs="Times New Roman"/>
          <w:b/>
          <w:sz w:val="26"/>
          <w:szCs w:val="26"/>
        </w:rPr>
        <w:tab/>
      </w:r>
    </w:p>
    <w:p w:rsidR="002A66EB" w:rsidRPr="00E779D0" w:rsidRDefault="002A66EB" w:rsidP="002A66EB">
      <w:pPr>
        <w:spacing w:after="0" w:line="240" w:lineRule="auto"/>
        <w:rPr>
          <w:rFonts w:ascii="Times New Roman" w:hAnsi="Times New Roman" w:cs="Times New Roman"/>
          <w:b/>
          <w:sz w:val="26"/>
          <w:szCs w:val="26"/>
        </w:rPr>
      </w:pPr>
      <w:r w:rsidRPr="00E779D0">
        <w:rPr>
          <w:rFonts w:ascii="Times New Roman" w:hAnsi="Times New Roman" w:cs="Times New Roman"/>
          <w:sz w:val="26"/>
          <w:szCs w:val="26"/>
        </w:rPr>
        <w:t>с. Рысево</w:t>
      </w:r>
    </w:p>
    <w:p w:rsidR="002A66EB" w:rsidRPr="00E779D0" w:rsidRDefault="002A66EB" w:rsidP="002A66EB">
      <w:pPr>
        <w:spacing w:after="0" w:line="240" w:lineRule="auto"/>
        <w:rPr>
          <w:rFonts w:ascii="Times New Roman" w:hAnsi="Times New Roman" w:cs="Times New Roman"/>
          <w:b/>
          <w:sz w:val="26"/>
          <w:szCs w:val="26"/>
        </w:rPr>
      </w:pPr>
    </w:p>
    <w:p w:rsidR="00457428" w:rsidRPr="00E779D0" w:rsidRDefault="002A66EB" w:rsidP="002A66EB">
      <w:pPr>
        <w:spacing w:after="0" w:line="240" w:lineRule="auto"/>
        <w:rPr>
          <w:rFonts w:ascii="Times New Roman" w:hAnsi="Times New Roman" w:cs="Times New Roman"/>
          <w:b/>
          <w:sz w:val="26"/>
          <w:szCs w:val="26"/>
        </w:rPr>
      </w:pPr>
      <w:r w:rsidRPr="00E779D0">
        <w:rPr>
          <w:rFonts w:ascii="Times New Roman" w:hAnsi="Times New Roman" w:cs="Times New Roman"/>
          <w:b/>
          <w:sz w:val="26"/>
          <w:szCs w:val="26"/>
        </w:rPr>
        <w:t>О внесении изменений</w:t>
      </w:r>
      <w:r w:rsidR="00CE1E9D" w:rsidRPr="00E779D0">
        <w:rPr>
          <w:rFonts w:ascii="Times New Roman" w:hAnsi="Times New Roman" w:cs="Times New Roman"/>
          <w:b/>
          <w:sz w:val="26"/>
          <w:szCs w:val="26"/>
        </w:rPr>
        <w:t xml:space="preserve"> и дополнений</w:t>
      </w:r>
    </w:p>
    <w:p w:rsidR="00EF7A4C" w:rsidRDefault="00457428" w:rsidP="002A66EB">
      <w:pPr>
        <w:spacing w:after="0" w:line="240" w:lineRule="auto"/>
        <w:rPr>
          <w:rFonts w:ascii="Times New Roman" w:hAnsi="Times New Roman" w:cs="Times New Roman"/>
          <w:b/>
          <w:sz w:val="26"/>
          <w:szCs w:val="26"/>
        </w:rPr>
      </w:pPr>
      <w:r w:rsidRPr="00E779D0">
        <w:rPr>
          <w:rFonts w:ascii="Times New Roman" w:hAnsi="Times New Roman" w:cs="Times New Roman"/>
          <w:b/>
          <w:sz w:val="26"/>
          <w:szCs w:val="26"/>
        </w:rPr>
        <w:t>в</w:t>
      </w:r>
      <w:r w:rsidR="002A66EB" w:rsidRPr="00E779D0">
        <w:rPr>
          <w:rFonts w:ascii="Times New Roman" w:hAnsi="Times New Roman" w:cs="Times New Roman"/>
          <w:b/>
          <w:sz w:val="26"/>
          <w:szCs w:val="26"/>
        </w:rPr>
        <w:t xml:space="preserve"> </w:t>
      </w:r>
      <w:r w:rsidR="00EF7A4C">
        <w:rPr>
          <w:rFonts w:ascii="Times New Roman" w:hAnsi="Times New Roman" w:cs="Times New Roman"/>
          <w:b/>
          <w:sz w:val="26"/>
          <w:szCs w:val="26"/>
        </w:rPr>
        <w:t xml:space="preserve">решение Думы </w:t>
      </w:r>
      <w:proofErr w:type="gramStart"/>
      <w:r w:rsidR="00EF7A4C">
        <w:rPr>
          <w:rFonts w:ascii="Times New Roman" w:hAnsi="Times New Roman" w:cs="Times New Roman"/>
          <w:b/>
          <w:sz w:val="26"/>
          <w:szCs w:val="26"/>
        </w:rPr>
        <w:t>Черемховского</w:t>
      </w:r>
      <w:proofErr w:type="gramEnd"/>
    </w:p>
    <w:p w:rsidR="00EF7A4C" w:rsidRDefault="00EF7A4C" w:rsidP="002A66EB">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муниципального образования </w:t>
      </w:r>
      <w:proofErr w:type="gramStart"/>
      <w:r>
        <w:rPr>
          <w:rFonts w:ascii="Times New Roman" w:hAnsi="Times New Roman" w:cs="Times New Roman"/>
          <w:b/>
          <w:sz w:val="26"/>
          <w:szCs w:val="26"/>
        </w:rPr>
        <w:t>от</w:t>
      </w:r>
      <w:proofErr w:type="gramEnd"/>
      <w:r>
        <w:rPr>
          <w:rFonts w:ascii="Times New Roman" w:hAnsi="Times New Roman" w:cs="Times New Roman"/>
          <w:b/>
          <w:sz w:val="26"/>
          <w:szCs w:val="26"/>
        </w:rPr>
        <w:t xml:space="preserve"> </w:t>
      </w:r>
    </w:p>
    <w:p w:rsidR="00EF7A4C" w:rsidRDefault="00EF7A4C" w:rsidP="002A66EB">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30.07.2013 № 59 « Об утверждении правил </w:t>
      </w:r>
    </w:p>
    <w:p w:rsidR="00EF7A4C" w:rsidRDefault="00EF7A4C" w:rsidP="002A66EB">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землепользования и застройки </w:t>
      </w:r>
    </w:p>
    <w:p w:rsidR="002A66EB" w:rsidRPr="00E779D0" w:rsidRDefault="00EF7A4C" w:rsidP="002A66EB">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Черемховского муниципального образования» </w:t>
      </w:r>
    </w:p>
    <w:p w:rsidR="0035457A" w:rsidRPr="00E779D0" w:rsidRDefault="0035457A" w:rsidP="0035457A">
      <w:pPr>
        <w:shd w:val="clear" w:color="auto" w:fill="FFFFFF"/>
        <w:spacing w:after="0" w:line="240" w:lineRule="auto"/>
        <w:rPr>
          <w:rFonts w:ascii="Times New Roman" w:eastAsia="Times New Roman" w:hAnsi="Times New Roman" w:cs="Times New Roman"/>
          <w:sz w:val="26"/>
          <w:szCs w:val="26"/>
        </w:rPr>
      </w:pPr>
    </w:p>
    <w:p w:rsidR="008873B2" w:rsidRPr="00DC0880" w:rsidRDefault="002F4D6C" w:rsidP="008873B2">
      <w:pPr>
        <w:spacing w:after="0" w:line="240" w:lineRule="auto"/>
        <w:ind w:firstLine="709"/>
        <w:jc w:val="both"/>
        <w:rPr>
          <w:rFonts w:ascii="Times New Roman" w:hAnsi="Times New Roman" w:cs="Times New Roman"/>
          <w:sz w:val="24"/>
          <w:szCs w:val="24"/>
        </w:rPr>
      </w:pPr>
      <w:proofErr w:type="gramStart"/>
      <w:r w:rsidRPr="00DC0880">
        <w:rPr>
          <w:rFonts w:ascii="Times New Roman" w:hAnsi="Times New Roman" w:cs="Times New Roman"/>
          <w:sz w:val="24"/>
          <w:szCs w:val="24"/>
        </w:rPr>
        <w:t xml:space="preserve">В целях приведения </w:t>
      </w:r>
      <w:r w:rsidR="00EF7A4C" w:rsidRPr="00DC0880">
        <w:rPr>
          <w:rFonts w:ascii="Times New Roman" w:hAnsi="Times New Roman" w:cs="Times New Roman"/>
          <w:sz w:val="24"/>
          <w:szCs w:val="24"/>
        </w:rPr>
        <w:t>Правил землепользования и застройки Черемховского муниципального образования</w:t>
      </w:r>
      <w:r w:rsidRPr="00DC0880">
        <w:rPr>
          <w:rFonts w:ascii="Times New Roman" w:hAnsi="Times New Roman" w:cs="Times New Roman"/>
          <w:sz w:val="24"/>
          <w:szCs w:val="24"/>
        </w:rPr>
        <w:t xml:space="preserve"> в соответствие с действующим законодательством, руководствуясь </w:t>
      </w:r>
      <w:r w:rsidR="00EF7A4C" w:rsidRPr="00DC0880">
        <w:rPr>
          <w:rFonts w:ascii="Times New Roman" w:hAnsi="Times New Roman" w:cs="Times New Roman"/>
          <w:sz w:val="24"/>
          <w:szCs w:val="24"/>
        </w:rPr>
        <w:t>Федеральным законом от 29.12.</w:t>
      </w:r>
      <w:r w:rsidR="0075126B" w:rsidRPr="00DC0880">
        <w:rPr>
          <w:rFonts w:ascii="Times New Roman" w:hAnsi="Times New Roman" w:cs="Times New Roman"/>
          <w:sz w:val="24"/>
          <w:szCs w:val="24"/>
        </w:rPr>
        <w:t>2</w:t>
      </w:r>
      <w:r w:rsidR="00EF7A4C" w:rsidRPr="00DC0880">
        <w:rPr>
          <w:rFonts w:ascii="Times New Roman" w:hAnsi="Times New Roman" w:cs="Times New Roman"/>
          <w:sz w:val="24"/>
          <w:szCs w:val="24"/>
        </w:rPr>
        <w:t>020 № 468 – ФЗ «О внесении изменений в Градостроительный кодекс Российской Федерации и отдельные законодательные акты Российской Федерации», Федеральным</w:t>
      </w:r>
      <w:r w:rsidRPr="00DC0880">
        <w:rPr>
          <w:rFonts w:ascii="Times New Roman" w:hAnsi="Times New Roman" w:cs="Times New Roman"/>
          <w:sz w:val="24"/>
          <w:szCs w:val="24"/>
        </w:rPr>
        <w:t xml:space="preserve"> закон</w:t>
      </w:r>
      <w:r w:rsidR="00EF7A4C" w:rsidRPr="00DC0880">
        <w:rPr>
          <w:rFonts w:ascii="Times New Roman" w:hAnsi="Times New Roman" w:cs="Times New Roman"/>
          <w:sz w:val="24"/>
          <w:szCs w:val="24"/>
        </w:rPr>
        <w:t>ом</w:t>
      </w:r>
      <w:r w:rsidRPr="00DC0880">
        <w:rPr>
          <w:rFonts w:ascii="Times New Roman" w:hAnsi="Times New Roman" w:cs="Times New Roman"/>
          <w:sz w:val="24"/>
          <w:szCs w:val="24"/>
        </w:rPr>
        <w:t xml:space="preserve"> от 06.10.2003 № 131 – ФЗ «Об общих принципах организации местного самоуправления в Российской Федерации» в соответствии со статьями </w:t>
      </w:r>
      <w:r w:rsidR="00EF7A4C" w:rsidRPr="00DC0880">
        <w:rPr>
          <w:rFonts w:ascii="Times New Roman" w:hAnsi="Times New Roman" w:cs="Times New Roman"/>
          <w:sz w:val="24"/>
          <w:szCs w:val="24"/>
        </w:rPr>
        <w:t>39</w:t>
      </w:r>
      <w:r w:rsidRPr="00DC0880">
        <w:rPr>
          <w:rFonts w:ascii="Times New Roman" w:hAnsi="Times New Roman" w:cs="Times New Roman"/>
          <w:sz w:val="24"/>
          <w:szCs w:val="24"/>
        </w:rPr>
        <w:t>, 42 Устава Черемховского муниципального</w:t>
      </w:r>
      <w:proofErr w:type="gramEnd"/>
      <w:r w:rsidRPr="00DC0880">
        <w:rPr>
          <w:rFonts w:ascii="Times New Roman" w:hAnsi="Times New Roman" w:cs="Times New Roman"/>
          <w:sz w:val="24"/>
          <w:szCs w:val="24"/>
        </w:rPr>
        <w:t xml:space="preserve"> образования, Дума Черемховского сельского поселения, </w:t>
      </w:r>
    </w:p>
    <w:p w:rsidR="008873B2" w:rsidRPr="00DC0880" w:rsidRDefault="008873B2" w:rsidP="008873B2">
      <w:pPr>
        <w:spacing w:after="0" w:line="240" w:lineRule="auto"/>
        <w:ind w:firstLine="708"/>
        <w:jc w:val="center"/>
        <w:rPr>
          <w:rFonts w:ascii="Times New Roman" w:hAnsi="Times New Roman" w:cs="Times New Roman"/>
          <w:b/>
          <w:bCs/>
          <w:sz w:val="24"/>
          <w:szCs w:val="24"/>
        </w:rPr>
      </w:pPr>
    </w:p>
    <w:p w:rsidR="00BA1930" w:rsidRPr="00DC0880" w:rsidRDefault="00BA1930" w:rsidP="00BA1930">
      <w:pPr>
        <w:spacing w:after="0" w:line="240" w:lineRule="auto"/>
        <w:ind w:firstLine="708"/>
        <w:jc w:val="center"/>
        <w:rPr>
          <w:rFonts w:ascii="Times New Roman" w:hAnsi="Times New Roman" w:cs="Times New Roman"/>
          <w:b/>
          <w:bCs/>
          <w:sz w:val="24"/>
          <w:szCs w:val="24"/>
        </w:rPr>
      </w:pPr>
      <w:proofErr w:type="spellStart"/>
      <w:proofErr w:type="gramStart"/>
      <w:r w:rsidRPr="00DC0880">
        <w:rPr>
          <w:rFonts w:ascii="Times New Roman" w:hAnsi="Times New Roman" w:cs="Times New Roman"/>
          <w:b/>
          <w:bCs/>
          <w:sz w:val="24"/>
          <w:szCs w:val="24"/>
        </w:rPr>
        <w:t>р</w:t>
      </w:r>
      <w:proofErr w:type="spellEnd"/>
      <w:proofErr w:type="gramEnd"/>
      <w:r w:rsidRPr="00DC0880">
        <w:rPr>
          <w:rFonts w:ascii="Times New Roman" w:hAnsi="Times New Roman" w:cs="Times New Roman"/>
          <w:b/>
          <w:bCs/>
          <w:sz w:val="24"/>
          <w:szCs w:val="24"/>
        </w:rPr>
        <w:t xml:space="preserve"> е </w:t>
      </w:r>
      <w:proofErr w:type="spellStart"/>
      <w:r w:rsidRPr="00DC0880">
        <w:rPr>
          <w:rFonts w:ascii="Times New Roman" w:hAnsi="Times New Roman" w:cs="Times New Roman"/>
          <w:b/>
          <w:bCs/>
          <w:sz w:val="24"/>
          <w:szCs w:val="24"/>
        </w:rPr>
        <w:t>ш</w:t>
      </w:r>
      <w:proofErr w:type="spellEnd"/>
      <w:r w:rsidRPr="00DC0880">
        <w:rPr>
          <w:rFonts w:ascii="Times New Roman" w:hAnsi="Times New Roman" w:cs="Times New Roman"/>
          <w:b/>
          <w:bCs/>
          <w:sz w:val="24"/>
          <w:szCs w:val="24"/>
        </w:rPr>
        <w:t xml:space="preserve"> и л а:</w:t>
      </w:r>
    </w:p>
    <w:p w:rsidR="00E779D0" w:rsidRPr="00DC0880" w:rsidRDefault="00E779D0" w:rsidP="00BA1930">
      <w:pPr>
        <w:spacing w:after="0" w:line="240" w:lineRule="auto"/>
        <w:ind w:firstLine="708"/>
        <w:jc w:val="center"/>
        <w:rPr>
          <w:rFonts w:ascii="Times New Roman" w:hAnsi="Times New Roman" w:cs="Times New Roman"/>
          <w:b/>
          <w:bCs/>
          <w:sz w:val="24"/>
          <w:szCs w:val="24"/>
        </w:rPr>
      </w:pPr>
    </w:p>
    <w:p w:rsidR="00EF7A4C" w:rsidRPr="00DC0880" w:rsidRDefault="00E84272" w:rsidP="00EF7A4C">
      <w:pPr>
        <w:spacing w:after="0" w:line="240" w:lineRule="auto"/>
        <w:ind w:firstLine="709"/>
        <w:contextualSpacing/>
        <w:jc w:val="both"/>
        <w:rPr>
          <w:rFonts w:ascii="Times New Roman" w:hAnsi="Times New Roman" w:cs="Times New Roman"/>
          <w:sz w:val="24"/>
          <w:szCs w:val="24"/>
        </w:rPr>
      </w:pPr>
      <w:r w:rsidRPr="00DC0880">
        <w:rPr>
          <w:rFonts w:ascii="Times New Roman" w:hAnsi="Times New Roman" w:cs="Times New Roman"/>
          <w:sz w:val="24"/>
          <w:szCs w:val="24"/>
        </w:rPr>
        <w:t xml:space="preserve">1. Внести в </w:t>
      </w:r>
      <w:r w:rsidR="00EF7A4C" w:rsidRPr="00DC0880">
        <w:rPr>
          <w:rFonts w:ascii="Times New Roman" w:hAnsi="Times New Roman" w:cs="Times New Roman"/>
          <w:sz w:val="24"/>
          <w:szCs w:val="24"/>
        </w:rPr>
        <w:t>решение Думы Черемховского муниципального образования от 30.07.201 № 59 «Об утверждении правил землепользования и застройки Черемховского муниципального образования (в редакции решений от 18.07.2017 № 48, от 23.11.2017 № 69, от 30.08.2018 № 99, от 24.12.2020 № 216) следующие изменения и дополнения:</w:t>
      </w:r>
    </w:p>
    <w:p w:rsidR="00713E2C" w:rsidRPr="00DC0880" w:rsidRDefault="00E84272" w:rsidP="004233EA">
      <w:pPr>
        <w:spacing w:after="0" w:line="240" w:lineRule="auto"/>
        <w:ind w:firstLine="709"/>
        <w:contextualSpacing/>
        <w:jc w:val="both"/>
        <w:rPr>
          <w:rFonts w:ascii="Times New Roman" w:hAnsi="Times New Roman" w:cs="Times New Roman"/>
          <w:sz w:val="24"/>
          <w:szCs w:val="24"/>
        </w:rPr>
      </w:pPr>
      <w:r w:rsidRPr="00DC0880">
        <w:rPr>
          <w:rFonts w:ascii="Times New Roman" w:hAnsi="Times New Roman" w:cs="Times New Roman"/>
          <w:noProof/>
          <w:sz w:val="24"/>
          <w:szCs w:val="24"/>
        </w:rPr>
        <w:drawing>
          <wp:inline distT="0" distB="0" distL="0" distR="0">
            <wp:extent cx="7620" cy="60960"/>
            <wp:effectExtent l="0" t="0" r="0" b="0"/>
            <wp:docPr id="1" name="Picture 11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92"/>
                    <pic:cNvPicPr>
                      <a:picLocks noChangeAspect="1" noChangeArrowheads="1"/>
                    </pic:cNvPicPr>
                  </pic:nvPicPr>
                  <pic:blipFill>
                    <a:blip r:embed="rId6"/>
                    <a:srcRect/>
                    <a:stretch>
                      <a:fillRect/>
                    </a:stretch>
                  </pic:blipFill>
                  <pic:spPr bwMode="auto">
                    <a:xfrm>
                      <a:off x="0" y="0"/>
                      <a:ext cx="7620" cy="60960"/>
                    </a:xfrm>
                    <a:prstGeom prst="rect">
                      <a:avLst/>
                    </a:prstGeom>
                    <a:noFill/>
                    <a:ln w="9525">
                      <a:noFill/>
                      <a:miter lim="800000"/>
                      <a:headEnd/>
                      <a:tailEnd/>
                    </a:ln>
                  </pic:spPr>
                </pic:pic>
              </a:graphicData>
            </a:graphic>
          </wp:inline>
        </w:drawing>
      </w:r>
      <w:r w:rsidRPr="00DC0880">
        <w:rPr>
          <w:rFonts w:ascii="Times New Roman" w:hAnsi="Times New Roman" w:cs="Times New Roman"/>
          <w:sz w:val="24"/>
          <w:szCs w:val="24"/>
        </w:rPr>
        <w:t>Стать</w:t>
      </w:r>
      <w:r w:rsidR="004233EA" w:rsidRPr="00DC0880">
        <w:rPr>
          <w:rFonts w:ascii="Times New Roman" w:hAnsi="Times New Roman" w:cs="Times New Roman"/>
          <w:sz w:val="24"/>
          <w:szCs w:val="24"/>
        </w:rPr>
        <w:t xml:space="preserve">ю </w:t>
      </w:r>
      <w:r w:rsidR="00EF7A4C" w:rsidRPr="00DC0880">
        <w:rPr>
          <w:rFonts w:ascii="Times New Roman" w:hAnsi="Times New Roman" w:cs="Times New Roman"/>
          <w:sz w:val="24"/>
          <w:szCs w:val="24"/>
        </w:rPr>
        <w:t>12</w:t>
      </w:r>
      <w:r w:rsidRPr="00DC0880">
        <w:rPr>
          <w:rFonts w:ascii="Times New Roman" w:hAnsi="Times New Roman" w:cs="Times New Roman"/>
          <w:sz w:val="24"/>
          <w:szCs w:val="24"/>
        </w:rPr>
        <w:t xml:space="preserve">. </w:t>
      </w:r>
      <w:r w:rsidR="00CC0C76" w:rsidRPr="00DC0880">
        <w:rPr>
          <w:rFonts w:ascii="Times New Roman" w:hAnsi="Times New Roman" w:cs="Times New Roman"/>
          <w:sz w:val="24"/>
          <w:szCs w:val="24"/>
        </w:rPr>
        <w:t>Порядок внесения изменений в настоящие правила</w:t>
      </w:r>
      <w:r w:rsidR="004233EA" w:rsidRPr="00DC0880">
        <w:rPr>
          <w:rFonts w:ascii="Times New Roman" w:hAnsi="Times New Roman" w:cs="Times New Roman"/>
          <w:sz w:val="24"/>
          <w:szCs w:val="24"/>
        </w:rPr>
        <w:t xml:space="preserve"> изложить в новой редакции</w:t>
      </w:r>
      <w:r w:rsidRPr="00DC0880">
        <w:rPr>
          <w:rFonts w:ascii="Times New Roman" w:hAnsi="Times New Roman" w:cs="Times New Roman"/>
          <w:sz w:val="24"/>
          <w:szCs w:val="24"/>
        </w:rPr>
        <w:t>:</w:t>
      </w:r>
    </w:p>
    <w:p w:rsidR="004233EA" w:rsidRPr="00DC0880" w:rsidRDefault="00676954" w:rsidP="00676954">
      <w:pPr>
        <w:pStyle w:val="2"/>
        <w:spacing w:before="0" w:after="0"/>
        <w:ind w:firstLine="709"/>
        <w:rPr>
          <w:rFonts w:ascii="Times New Roman" w:hAnsi="Times New Roman"/>
          <w:i w:val="0"/>
          <w:sz w:val="24"/>
          <w:szCs w:val="24"/>
        </w:rPr>
      </w:pPr>
      <w:r w:rsidRPr="00DC0880">
        <w:rPr>
          <w:rFonts w:ascii="Times New Roman" w:hAnsi="Times New Roman"/>
          <w:i w:val="0"/>
          <w:sz w:val="24"/>
          <w:szCs w:val="24"/>
        </w:rPr>
        <w:t>«</w:t>
      </w:r>
      <w:r w:rsidR="004233EA" w:rsidRPr="00DC0880">
        <w:rPr>
          <w:rFonts w:ascii="Times New Roman" w:hAnsi="Times New Roman"/>
          <w:sz w:val="24"/>
          <w:szCs w:val="24"/>
        </w:rPr>
        <w:t>«</w:t>
      </w:r>
      <w:bookmarkStart w:id="0" w:name="_Toc364322797"/>
      <w:r w:rsidR="004233EA" w:rsidRPr="00DC0880">
        <w:rPr>
          <w:rFonts w:ascii="Times New Roman" w:hAnsi="Times New Roman"/>
          <w:i w:val="0"/>
          <w:sz w:val="24"/>
          <w:szCs w:val="24"/>
        </w:rPr>
        <w:t>Статья 12. Порядок внесения изменений в настоящие Правила</w:t>
      </w:r>
      <w:bookmarkEnd w:id="0"/>
      <w:r w:rsidR="004233EA" w:rsidRPr="00DC0880">
        <w:rPr>
          <w:rFonts w:ascii="Times New Roman" w:hAnsi="Times New Roman"/>
          <w:i w:val="0"/>
          <w:sz w:val="24"/>
          <w:szCs w:val="24"/>
        </w:rPr>
        <w:t>»</w:t>
      </w:r>
    </w:p>
    <w:p w:rsidR="004233EA" w:rsidRPr="00DC0880" w:rsidRDefault="004233EA" w:rsidP="00676954">
      <w:pPr>
        <w:pStyle w:val="a6"/>
        <w:ind w:firstLine="709"/>
        <w:jc w:val="both"/>
        <w:rPr>
          <w:rFonts w:ascii="Times New Roman" w:hAnsi="Times New Roman"/>
          <w:sz w:val="24"/>
          <w:szCs w:val="24"/>
        </w:rPr>
      </w:pPr>
      <w:r w:rsidRPr="00DC0880">
        <w:rPr>
          <w:rFonts w:ascii="Times New Roman" w:hAnsi="Times New Roman"/>
          <w:sz w:val="24"/>
          <w:szCs w:val="24"/>
        </w:rPr>
        <w:t>1. Основаниями для рассмотрения Главой администрации Поселения вопроса о внесении изменений в настоящие Правила являются:</w:t>
      </w:r>
    </w:p>
    <w:p w:rsidR="004233EA" w:rsidRPr="00DC0880" w:rsidRDefault="004233EA" w:rsidP="00676954">
      <w:pPr>
        <w:pStyle w:val="a6"/>
        <w:ind w:firstLine="709"/>
        <w:jc w:val="both"/>
        <w:rPr>
          <w:rFonts w:ascii="Times New Roman" w:hAnsi="Times New Roman"/>
          <w:sz w:val="24"/>
          <w:szCs w:val="24"/>
        </w:rPr>
      </w:pPr>
      <w:r w:rsidRPr="00DC0880">
        <w:rPr>
          <w:rFonts w:ascii="Times New Roman" w:hAnsi="Times New Roman"/>
          <w:sz w:val="24"/>
          <w:szCs w:val="24"/>
        </w:rPr>
        <w:t>1) несоответствие Правил Генеральному плану сельского Поселения, Схеме территориального планирования муниципального образования, возникшее в результате внесения в такие генеральные планы или схемы территориального планирования муниципального образования изменений;</w:t>
      </w:r>
    </w:p>
    <w:p w:rsidR="004233EA" w:rsidRPr="00DC0880" w:rsidRDefault="004233EA" w:rsidP="00676954">
      <w:pPr>
        <w:pStyle w:val="a6"/>
        <w:ind w:firstLine="709"/>
        <w:jc w:val="both"/>
        <w:rPr>
          <w:rFonts w:ascii="Times New Roman" w:hAnsi="Times New Roman"/>
          <w:sz w:val="24"/>
          <w:szCs w:val="24"/>
        </w:rPr>
      </w:pPr>
      <w:r w:rsidRPr="00DC0880">
        <w:rPr>
          <w:rFonts w:ascii="Times New Roman" w:hAnsi="Times New Roman"/>
          <w:sz w:val="24"/>
          <w:szCs w:val="24"/>
        </w:rPr>
        <w:t>2) поступление предложений об изменении границ территориальных зон, изменении градостроительных регламентов.</w:t>
      </w:r>
    </w:p>
    <w:p w:rsidR="004B2B4A" w:rsidRPr="00DC0880" w:rsidRDefault="004B2B4A" w:rsidP="00676954">
      <w:pPr>
        <w:pStyle w:val="a6"/>
        <w:ind w:firstLine="709"/>
        <w:jc w:val="both"/>
        <w:rPr>
          <w:rFonts w:ascii="Times New Roman" w:hAnsi="Times New Roman"/>
          <w:sz w:val="24"/>
          <w:szCs w:val="24"/>
        </w:rPr>
      </w:pPr>
      <w:r w:rsidRPr="00DC0880">
        <w:rPr>
          <w:rFonts w:ascii="Times New Roman" w:hAnsi="Times New Roman"/>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4B2B4A" w:rsidRPr="00DC0880" w:rsidRDefault="004B2B4A" w:rsidP="00676954">
      <w:pPr>
        <w:pStyle w:val="a6"/>
        <w:ind w:firstLine="709"/>
        <w:jc w:val="both"/>
        <w:rPr>
          <w:rFonts w:ascii="Times New Roman" w:hAnsi="Times New Roman"/>
          <w:sz w:val="24"/>
          <w:szCs w:val="24"/>
        </w:rPr>
      </w:pPr>
      <w:r w:rsidRPr="00DC0880">
        <w:rPr>
          <w:rFonts w:ascii="Times New Roman" w:hAnsi="Times New Roman"/>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4B2B4A" w:rsidRPr="00DC0880" w:rsidRDefault="004B2B4A" w:rsidP="00676954">
      <w:pPr>
        <w:pStyle w:val="a6"/>
        <w:ind w:firstLine="709"/>
        <w:jc w:val="both"/>
        <w:rPr>
          <w:rFonts w:ascii="Times New Roman" w:hAnsi="Times New Roman"/>
          <w:sz w:val="24"/>
          <w:szCs w:val="24"/>
        </w:rPr>
      </w:pPr>
      <w:r w:rsidRPr="00DC0880">
        <w:rPr>
          <w:rFonts w:ascii="Times New Roman" w:hAnsi="Times New Roman"/>
          <w:sz w:val="24"/>
          <w:szCs w:val="24"/>
        </w:rPr>
        <w:t xml:space="preserve">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w:t>
      </w:r>
      <w:r w:rsidRPr="00DC0880">
        <w:rPr>
          <w:rFonts w:ascii="Times New Roman" w:hAnsi="Times New Roman"/>
          <w:sz w:val="24"/>
          <w:szCs w:val="24"/>
        </w:rPr>
        <w:lastRenderedPageBreak/>
        <w:t>наследия, территории исторического поселения федерального значения, территории исторического поселения регионального значения;</w:t>
      </w:r>
    </w:p>
    <w:p w:rsidR="004B2B4A" w:rsidRPr="00DC0880" w:rsidRDefault="004B2B4A" w:rsidP="00676954">
      <w:pPr>
        <w:pStyle w:val="a6"/>
        <w:ind w:firstLine="709"/>
        <w:jc w:val="both"/>
        <w:rPr>
          <w:rFonts w:ascii="Times New Roman" w:hAnsi="Times New Roman"/>
          <w:sz w:val="24"/>
          <w:szCs w:val="24"/>
        </w:rPr>
      </w:pPr>
      <w:r w:rsidRPr="00DC0880">
        <w:rPr>
          <w:rFonts w:ascii="Times New Roman" w:hAnsi="Times New Roman"/>
          <w:sz w:val="24"/>
          <w:szCs w:val="24"/>
        </w:rPr>
        <w:t>6) принятие решения о комплексном развитии территории.</w:t>
      </w:r>
    </w:p>
    <w:p w:rsidR="004233EA" w:rsidRPr="00DC0880" w:rsidRDefault="004233EA" w:rsidP="00676954">
      <w:pPr>
        <w:pStyle w:val="a6"/>
        <w:ind w:firstLine="709"/>
        <w:jc w:val="both"/>
        <w:rPr>
          <w:rFonts w:ascii="Times New Roman" w:hAnsi="Times New Roman"/>
          <w:sz w:val="24"/>
          <w:szCs w:val="24"/>
        </w:rPr>
      </w:pPr>
      <w:r w:rsidRPr="00DC0880">
        <w:rPr>
          <w:rFonts w:ascii="Times New Roman" w:hAnsi="Times New Roman"/>
          <w:sz w:val="24"/>
          <w:szCs w:val="24"/>
        </w:rPr>
        <w:t>2. С предложениями о внесении изменений в настоящие Правила могут выступать:</w:t>
      </w:r>
    </w:p>
    <w:p w:rsidR="004233EA" w:rsidRPr="00DC0880" w:rsidRDefault="004233EA" w:rsidP="00676954">
      <w:pPr>
        <w:pStyle w:val="a6"/>
        <w:ind w:firstLine="709"/>
        <w:jc w:val="both"/>
        <w:rPr>
          <w:rFonts w:ascii="Times New Roman" w:hAnsi="Times New Roman"/>
          <w:sz w:val="24"/>
          <w:szCs w:val="24"/>
        </w:rPr>
      </w:pPr>
      <w:r w:rsidRPr="00DC0880">
        <w:rPr>
          <w:rFonts w:ascii="Times New Roman" w:hAnsi="Times New Roman"/>
          <w:sz w:val="24"/>
          <w:szCs w:val="24"/>
        </w:rPr>
        <w:t>1) федеральные органы исполнительной власти -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4233EA" w:rsidRPr="00DC0880" w:rsidRDefault="004233EA" w:rsidP="00676954">
      <w:pPr>
        <w:pStyle w:val="a6"/>
        <w:ind w:firstLine="709"/>
        <w:jc w:val="both"/>
        <w:rPr>
          <w:rFonts w:ascii="Times New Roman" w:hAnsi="Times New Roman"/>
          <w:sz w:val="24"/>
          <w:szCs w:val="24"/>
        </w:rPr>
      </w:pPr>
      <w:r w:rsidRPr="00DC0880">
        <w:rPr>
          <w:rFonts w:ascii="Times New Roman" w:hAnsi="Times New Roman"/>
          <w:sz w:val="24"/>
          <w:szCs w:val="24"/>
        </w:rPr>
        <w:t>2) органы исполнительной власти Иркутской области - 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rsidR="004233EA" w:rsidRPr="00DC0880" w:rsidRDefault="004233EA" w:rsidP="00676954">
      <w:pPr>
        <w:pStyle w:val="a6"/>
        <w:ind w:firstLine="709"/>
        <w:jc w:val="both"/>
        <w:rPr>
          <w:rFonts w:ascii="Times New Roman" w:hAnsi="Times New Roman"/>
          <w:sz w:val="24"/>
          <w:szCs w:val="24"/>
        </w:rPr>
      </w:pPr>
      <w:r w:rsidRPr="00DC0880">
        <w:rPr>
          <w:rFonts w:ascii="Times New Roman" w:hAnsi="Times New Roman"/>
          <w:sz w:val="24"/>
          <w:szCs w:val="24"/>
        </w:rPr>
        <w:t xml:space="preserve">3) </w:t>
      </w:r>
      <w:r w:rsidR="004B2B4A" w:rsidRPr="00DC0880">
        <w:rPr>
          <w:rFonts w:ascii="Times New Roman" w:hAnsi="Times New Roman"/>
          <w:sz w:val="24"/>
          <w:szCs w:val="24"/>
        </w:rPr>
        <w:t xml:space="preserve">органами местного самоуправления Черемховского района - в случаях, если Правила могут воспрепятствовать функционированию, размещению объектов капитального строительства местного значения; </w:t>
      </w:r>
    </w:p>
    <w:p w:rsidR="004233EA" w:rsidRPr="00DC0880" w:rsidRDefault="004233EA" w:rsidP="00676954">
      <w:pPr>
        <w:pStyle w:val="a6"/>
        <w:ind w:firstLine="709"/>
        <w:jc w:val="both"/>
        <w:rPr>
          <w:rFonts w:ascii="Times New Roman" w:hAnsi="Times New Roman"/>
          <w:sz w:val="24"/>
          <w:szCs w:val="24"/>
        </w:rPr>
      </w:pPr>
      <w:r w:rsidRPr="00DC0880">
        <w:rPr>
          <w:rFonts w:ascii="Times New Roman" w:hAnsi="Times New Roman"/>
          <w:sz w:val="24"/>
          <w:szCs w:val="24"/>
        </w:rPr>
        <w:t xml:space="preserve">4) </w:t>
      </w:r>
      <w:r w:rsidR="004B2B4A" w:rsidRPr="00DC0880">
        <w:rPr>
          <w:rFonts w:ascii="Times New Roman" w:hAnsi="Times New Roman"/>
          <w:sz w:val="24"/>
          <w:szCs w:val="24"/>
        </w:rPr>
        <w:t>органы местного самоуправления муниципального образования - в случаях, если необходимо совершенствовать порядок регулирования землепользования и застройки на соответствующей территории сельского Поселения;</w:t>
      </w:r>
    </w:p>
    <w:p w:rsidR="004233EA" w:rsidRPr="00DC0880" w:rsidRDefault="004233EA" w:rsidP="00676954">
      <w:pPr>
        <w:pStyle w:val="a6"/>
        <w:ind w:firstLine="709"/>
        <w:jc w:val="both"/>
        <w:rPr>
          <w:rFonts w:ascii="Times New Roman" w:hAnsi="Times New Roman"/>
          <w:sz w:val="24"/>
          <w:szCs w:val="24"/>
        </w:rPr>
      </w:pPr>
      <w:r w:rsidRPr="00DC0880">
        <w:rPr>
          <w:rFonts w:ascii="Times New Roman" w:hAnsi="Times New Roman"/>
          <w:sz w:val="24"/>
          <w:szCs w:val="24"/>
        </w:rPr>
        <w:t>5) физические или юридические лица - в инициативном порядке либо в случаях, если в результате применения настоящих Правил причиняется вред правообладателям земельных участков и объектов капитального строительства, расположенных в границах муниципального образования; снижается их стоимость, не реализуются права и законные ин</w:t>
      </w:r>
      <w:r w:rsidR="004B2B4A" w:rsidRPr="00DC0880">
        <w:rPr>
          <w:rFonts w:ascii="Times New Roman" w:hAnsi="Times New Roman"/>
          <w:sz w:val="24"/>
          <w:szCs w:val="24"/>
        </w:rPr>
        <w:t>тересы граждан и их объединений;</w:t>
      </w:r>
    </w:p>
    <w:p w:rsidR="004B2B4A" w:rsidRPr="00DC0880" w:rsidRDefault="004B2B4A" w:rsidP="00676954">
      <w:pPr>
        <w:pStyle w:val="a6"/>
        <w:ind w:firstLine="709"/>
        <w:jc w:val="both"/>
        <w:rPr>
          <w:rFonts w:ascii="Times New Roman" w:hAnsi="Times New Roman"/>
          <w:sz w:val="24"/>
          <w:szCs w:val="24"/>
        </w:rPr>
      </w:pPr>
      <w:r w:rsidRPr="00DC0880">
        <w:rPr>
          <w:rFonts w:ascii="Times New Roman" w:hAnsi="Times New Roman"/>
          <w:sz w:val="24"/>
          <w:szCs w:val="24"/>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4B2B4A" w:rsidRPr="00DC0880" w:rsidRDefault="004B2B4A" w:rsidP="00676954">
      <w:pPr>
        <w:pStyle w:val="a6"/>
        <w:ind w:firstLine="709"/>
        <w:jc w:val="both"/>
        <w:rPr>
          <w:rFonts w:ascii="Times New Roman" w:hAnsi="Times New Roman"/>
          <w:sz w:val="24"/>
          <w:szCs w:val="24"/>
        </w:rPr>
      </w:pPr>
      <w:proofErr w:type="gramStart"/>
      <w:r w:rsidRPr="00DC0880">
        <w:rPr>
          <w:rFonts w:ascii="Times New Roman" w:hAnsi="Times New Roman"/>
          <w:sz w:val="24"/>
          <w:szCs w:val="24"/>
        </w:rPr>
        <w:t>7) высшим исполнительным органом государственной власти Иркутской области,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roofErr w:type="gramEnd"/>
    </w:p>
    <w:p w:rsidR="00C913D6" w:rsidRPr="00DC0880" w:rsidRDefault="00C913D6" w:rsidP="00676954">
      <w:pPr>
        <w:shd w:val="clear" w:color="auto" w:fill="FFFFFF"/>
        <w:spacing w:after="0" w:line="240" w:lineRule="auto"/>
        <w:ind w:firstLine="709"/>
        <w:jc w:val="both"/>
        <w:rPr>
          <w:rFonts w:ascii="Times New Roman" w:hAnsi="Times New Roman" w:cs="Times New Roman"/>
          <w:color w:val="000000"/>
          <w:sz w:val="24"/>
          <w:szCs w:val="24"/>
        </w:rPr>
      </w:pPr>
      <w:r w:rsidRPr="00DC0880">
        <w:rPr>
          <w:rStyle w:val="blk"/>
          <w:rFonts w:ascii="Times New Roman" w:hAnsi="Times New Roman" w:cs="Times New Roman"/>
          <w:color w:val="000000"/>
          <w:sz w:val="24"/>
          <w:szCs w:val="24"/>
        </w:rPr>
        <w:t>2.1. В случае</w:t>
      </w:r>
      <w:proofErr w:type="gramStart"/>
      <w:r w:rsidRPr="00DC0880">
        <w:rPr>
          <w:rStyle w:val="blk"/>
          <w:rFonts w:ascii="Times New Roman" w:hAnsi="Times New Roman" w:cs="Times New Roman"/>
          <w:color w:val="000000"/>
          <w:sz w:val="24"/>
          <w:szCs w:val="24"/>
        </w:rPr>
        <w:t>,</w:t>
      </w:r>
      <w:proofErr w:type="gramEnd"/>
      <w:r w:rsidRPr="00DC0880">
        <w:rPr>
          <w:rStyle w:val="blk"/>
          <w:rFonts w:ascii="Times New Roman" w:hAnsi="Times New Roman" w:cs="Times New Roman"/>
          <w:color w:val="000000"/>
          <w:sz w:val="24"/>
          <w:szCs w:val="24"/>
        </w:rPr>
        <w:t xml:space="preserve"> если правилами землепользования и застройки не обеспечена в соответствии с </w:t>
      </w:r>
      <w:hyperlink r:id="rId7" w:anchor="dst1345" w:history="1">
        <w:r w:rsidRPr="00DC0880">
          <w:rPr>
            <w:rStyle w:val="a8"/>
            <w:rFonts w:ascii="Times New Roman" w:hAnsi="Times New Roman" w:cs="Times New Roman"/>
            <w:color w:val="auto"/>
            <w:sz w:val="24"/>
            <w:szCs w:val="24"/>
            <w:u w:val="none"/>
          </w:rPr>
          <w:t>частью 3.1 статьи 31</w:t>
        </w:r>
      </w:hyperlink>
      <w:r w:rsidRPr="00DC0880">
        <w:rPr>
          <w:rStyle w:val="blk"/>
          <w:rFonts w:ascii="Times New Roman" w:hAnsi="Times New Roman" w:cs="Times New Roman"/>
          <w:sz w:val="24"/>
          <w:szCs w:val="24"/>
        </w:rPr>
        <w:t> </w:t>
      </w:r>
      <w:r w:rsidRPr="00DC0880">
        <w:rPr>
          <w:rStyle w:val="blk"/>
          <w:rFonts w:ascii="Times New Roman" w:hAnsi="Times New Roman" w:cs="Times New Roman"/>
          <w:color w:val="000000"/>
          <w:sz w:val="24"/>
          <w:szCs w:val="24"/>
        </w:rPr>
        <w:t>Градостроительного кодекса Российской Федерации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Иркутской области, уполномоченный орган местного самоуправления Черемховского районного муниципального образования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C913D6" w:rsidRPr="00DC0880" w:rsidRDefault="00C913D6" w:rsidP="00676954">
      <w:pPr>
        <w:shd w:val="clear" w:color="auto" w:fill="FFFFFF"/>
        <w:spacing w:after="0" w:line="240" w:lineRule="auto"/>
        <w:ind w:firstLine="709"/>
        <w:jc w:val="both"/>
        <w:rPr>
          <w:rFonts w:ascii="Times New Roman" w:hAnsi="Times New Roman" w:cs="Times New Roman"/>
          <w:color w:val="000000"/>
          <w:sz w:val="24"/>
          <w:szCs w:val="24"/>
        </w:rPr>
      </w:pPr>
      <w:bookmarkStart w:id="1" w:name="dst1347"/>
      <w:bookmarkEnd w:id="1"/>
      <w:r w:rsidRPr="00DC0880">
        <w:rPr>
          <w:rStyle w:val="blk"/>
          <w:rFonts w:ascii="Times New Roman" w:hAnsi="Times New Roman" w:cs="Times New Roman"/>
          <w:color w:val="000000"/>
          <w:sz w:val="24"/>
          <w:szCs w:val="24"/>
        </w:rPr>
        <w:t>2.2. В случае, предусмотренном частью 2.1 настоящей статьи, глава поселения, обеспечивает внесение изменений в правила землепользования и застройки в течение тридцати дней со дня получения указанного в части 2.1 настоящей статьи требования.</w:t>
      </w:r>
    </w:p>
    <w:p w:rsidR="00C913D6" w:rsidRPr="00DC0880" w:rsidRDefault="00C913D6" w:rsidP="00676954">
      <w:pPr>
        <w:shd w:val="clear" w:color="auto" w:fill="FFFFFF"/>
        <w:spacing w:after="0" w:line="240" w:lineRule="auto"/>
        <w:ind w:firstLine="709"/>
        <w:jc w:val="both"/>
        <w:rPr>
          <w:rFonts w:ascii="Times New Roman" w:hAnsi="Times New Roman" w:cs="Times New Roman"/>
          <w:color w:val="000000"/>
          <w:sz w:val="24"/>
          <w:szCs w:val="24"/>
        </w:rPr>
      </w:pPr>
      <w:bookmarkStart w:id="2" w:name="dst3340"/>
      <w:bookmarkStart w:id="3" w:name="dst1348"/>
      <w:bookmarkStart w:id="4" w:name="dst2193"/>
      <w:bookmarkStart w:id="5" w:name="dst2459"/>
      <w:bookmarkStart w:id="6" w:name="dst3123"/>
      <w:bookmarkEnd w:id="2"/>
      <w:bookmarkEnd w:id="3"/>
      <w:bookmarkEnd w:id="4"/>
      <w:bookmarkEnd w:id="5"/>
      <w:bookmarkEnd w:id="6"/>
      <w:r w:rsidRPr="00DC0880">
        <w:rPr>
          <w:rStyle w:val="blk"/>
          <w:rFonts w:ascii="Times New Roman" w:hAnsi="Times New Roman" w:cs="Times New Roman"/>
          <w:color w:val="000000"/>
          <w:sz w:val="24"/>
          <w:szCs w:val="24"/>
        </w:rPr>
        <w:t xml:space="preserve">2.3. </w:t>
      </w:r>
      <w:proofErr w:type="gramStart"/>
      <w:r w:rsidRPr="00DC0880">
        <w:rPr>
          <w:rStyle w:val="blk"/>
          <w:rFonts w:ascii="Times New Roman" w:hAnsi="Times New Roman" w:cs="Times New Roman"/>
          <w:color w:val="000000"/>
          <w:sz w:val="24"/>
          <w:szCs w:val="24"/>
        </w:rPr>
        <w:t>В целях внесения изменений в правила землепользования и застройки в случаях, предусмотренных пунктами 3 - 6 части 1 и частью 2.1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w:t>
      </w:r>
      <w:proofErr w:type="gramEnd"/>
      <w:r w:rsidRPr="00DC0880">
        <w:rPr>
          <w:rStyle w:val="blk"/>
          <w:rFonts w:ascii="Times New Roman" w:hAnsi="Times New Roman" w:cs="Times New Roman"/>
          <w:color w:val="000000"/>
          <w:sz w:val="24"/>
          <w:szCs w:val="24"/>
        </w:rPr>
        <w:t xml:space="preserve"> </w:t>
      </w:r>
      <w:proofErr w:type="gramStart"/>
      <w:r w:rsidRPr="00DC0880">
        <w:rPr>
          <w:rStyle w:val="blk"/>
          <w:rFonts w:ascii="Times New Roman" w:hAnsi="Times New Roman" w:cs="Times New Roman"/>
          <w:color w:val="000000"/>
          <w:sz w:val="24"/>
          <w:szCs w:val="24"/>
        </w:rPr>
        <w:t xml:space="preserve">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w:t>
      </w:r>
      <w:r w:rsidRPr="00DC0880">
        <w:rPr>
          <w:rStyle w:val="blk"/>
          <w:rFonts w:ascii="Times New Roman" w:hAnsi="Times New Roman" w:cs="Times New Roman"/>
          <w:color w:val="000000"/>
          <w:sz w:val="24"/>
          <w:szCs w:val="24"/>
        </w:rPr>
        <w:lastRenderedPageBreak/>
        <w:t>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3  настоящей статьи заключения комиссии не требуются.</w:t>
      </w:r>
      <w:proofErr w:type="gramEnd"/>
    </w:p>
    <w:p w:rsidR="00C913D6" w:rsidRPr="00DC0880" w:rsidRDefault="00C913D6" w:rsidP="00676954">
      <w:pPr>
        <w:shd w:val="clear" w:color="auto" w:fill="FFFFFF"/>
        <w:spacing w:after="0" w:line="240" w:lineRule="auto"/>
        <w:ind w:firstLine="709"/>
        <w:jc w:val="both"/>
        <w:rPr>
          <w:rFonts w:ascii="Times New Roman" w:hAnsi="Times New Roman" w:cs="Times New Roman"/>
          <w:color w:val="000000"/>
          <w:sz w:val="24"/>
          <w:szCs w:val="24"/>
        </w:rPr>
      </w:pPr>
      <w:bookmarkStart w:id="7" w:name="dst3341"/>
      <w:bookmarkEnd w:id="7"/>
      <w:r w:rsidRPr="00DC0880">
        <w:rPr>
          <w:rStyle w:val="blk"/>
          <w:rFonts w:ascii="Times New Roman" w:hAnsi="Times New Roman" w:cs="Times New Roman"/>
          <w:color w:val="000000"/>
          <w:sz w:val="24"/>
          <w:szCs w:val="24"/>
        </w:rPr>
        <w:t>2.4.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w:t>
      </w:r>
      <w:r w:rsidR="000021C7" w:rsidRPr="00DC0880">
        <w:rPr>
          <w:rStyle w:val="blk"/>
          <w:rFonts w:ascii="Times New Roman" w:hAnsi="Times New Roman" w:cs="Times New Roman"/>
          <w:color w:val="000000"/>
          <w:sz w:val="24"/>
          <w:szCs w:val="24"/>
        </w:rPr>
        <w:t>Градостроительного кодекса Российской Федерации</w:t>
      </w:r>
      <w:r w:rsidRPr="00DC0880">
        <w:rPr>
          <w:rStyle w:val="blk"/>
          <w:rFonts w:ascii="Times New Roman" w:hAnsi="Times New Roman" w:cs="Times New Roman"/>
          <w:color w:val="000000"/>
          <w:sz w:val="24"/>
          <w:szCs w:val="24"/>
        </w:rPr>
        <w:t xml:space="preserve">, такие изменения должны быть внесены в срок не </w:t>
      </w:r>
      <w:proofErr w:type="gramStart"/>
      <w:r w:rsidR="000021C7" w:rsidRPr="00DC0880">
        <w:rPr>
          <w:rStyle w:val="blk"/>
          <w:rFonts w:ascii="Times New Roman" w:hAnsi="Times New Roman" w:cs="Times New Roman"/>
          <w:color w:val="000000"/>
          <w:sz w:val="24"/>
          <w:szCs w:val="24"/>
        </w:rPr>
        <w:t>позднее</w:t>
      </w:r>
      <w:proofErr w:type="gramEnd"/>
      <w:r w:rsidRPr="00DC0880">
        <w:rPr>
          <w:rStyle w:val="blk"/>
          <w:rFonts w:ascii="Times New Roman" w:hAnsi="Times New Roman" w:cs="Times New Roman"/>
          <w:color w:val="000000"/>
          <w:sz w:val="24"/>
          <w:szCs w:val="24"/>
        </w:rPr>
        <w:t xml:space="preserve"> чем девяносто дней со дня утверждения проекта планировки территории в целях ее комплексного развития.</w:t>
      </w:r>
    </w:p>
    <w:p w:rsidR="00C913D6" w:rsidRPr="00DC0880" w:rsidRDefault="000021C7" w:rsidP="00676954">
      <w:pPr>
        <w:shd w:val="clear" w:color="auto" w:fill="FFFFFF"/>
        <w:spacing w:after="0" w:line="240" w:lineRule="auto"/>
        <w:ind w:firstLine="709"/>
        <w:jc w:val="both"/>
        <w:rPr>
          <w:rFonts w:ascii="Times New Roman" w:hAnsi="Times New Roman" w:cs="Times New Roman"/>
          <w:color w:val="000000"/>
          <w:sz w:val="24"/>
          <w:szCs w:val="24"/>
        </w:rPr>
      </w:pPr>
      <w:bookmarkStart w:id="8" w:name="dst3302"/>
      <w:bookmarkStart w:id="9" w:name="dst100527"/>
      <w:bookmarkEnd w:id="8"/>
      <w:bookmarkEnd w:id="9"/>
      <w:r w:rsidRPr="00DC0880">
        <w:rPr>
          <w:rStyle w:val="blk"/>
          <w:rFonts w:ascii="Times New Roman" w:hAnsi="Times New Roman" w:cs="Times New Roman"/>
          <w:color w:val="000000"/>
          <w:sz w:val="24"/>
          <w:szCs w:val="24"/>
        </w:rPr>
        <w:t>3</w:t>
      </w:r>
      <w:r w:rsidR="00C913D6" w:rsidRPr="00DC0880">
        <w:rPr>
          <w:rStyle w:val="blk"/>
          <w:rFonts w:ascii="Times New Roman" w:hAnsi="Times New Roman" w:cs="Times New Roman"/>
          <w:color w:val="000000"/>
          <w:sz w:val="24"/>
          <w:szCs w:val="24"/>
        </w:rPr>
        <w:t xml:space="preserve">. </w:t>
      </w:r>
      <w:proofErr w:type="gramStart"/>
      <w:r w:rsidR="00C913D6" w:rsidRPr="00DC0880">
        <w:rPr>
          <w:rStyle w:val="blk"/>
          <w:rFonts w:ascii="Times New Roman" w:hAnsi="Times New Roman" w:cs="Times New Roman"/>
          <w:color w:val="000000"/>
          <w:sz w:val="24"/>
          <w:szCs w:val="24"/>
        </w:rPr>
        <w:t>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roofErr w:type="gramEnd"/>
    </w:p>
    <w:p w:rsidR="00C913D6" w:rsidRPr="00DC0880" w:rsidRDefault="000021C7" w:rsidP="00676954">
      <w:pPr>
        <w:shd w:val="clear" w:color="auto" w:fill="FFFFFF"/>
        <w:spacing w:after="0" w:line="240" w:lineRule="auto"/>
        <w:ind w:firstLine="709"/>
        <w:jc w:val="both"/>
        <w:rPr>
          <w:rFonts w:ascii="Times New Roman" w:hAnsi="Times New Roman" w:cs="Times New Roman"/>
          <w:color w:val="000000"/>
          <w:sz w:val="24"/>
          <w:szCs w:val="24"/>
        </w:rPr>
      </w:pPr>
      <w:bookmarkStart w:id="10" w:name="dst1970"/>
      <w:bookmarkStart w:id="11" w:name="dst3303"/>
      <w:bookmarkStart w:id="12" w:name="dst100528"/>
      <w:bookmarkEnd w:id="10"/>
      <w:bookmarkEnd w:id="11"/>
      <w:bookmarkEnd w:id="12"/>
      <w:r w:rsidRPr="00DC0880">
        <w:rPr>
          <w:rStyle w:val="blk"/>
          <w:rFonts w:ascii="Times New Roman" w:hAnsi="Times New Roman" w:cs="Times New Roman"/>
          <w:color w:val="000000"/>
          <w:sz w:val="24"/>
          <w:szCs w:val="24"/>
        </w:rPr>
        <w:t>4</w:t>
      </w:r>
      <w:r w:rsidR="00C913D6" w:rsidRPr="00DC0880">
        <w:rPr>
          <w:rStyle w:val="blk"/>
          <w:rFonts w:ascii="Times New Roman" w:hAnsi="Times New Roman" w:cs="Times New Roman"/>
          <w:color w:val="000000"/>
          <w:sz w:val="24"/>
          <w:szCs w:val="24"/>
        </w:rPr>
        <w:t>. Глава администрации с учетом рекомендаций, содержащихся в заключени</w:t>
      </w:r>
      <w:proofErr w:type="gramStart"/>
      <w:r w:rsidR="00C913D6" w:rsidRPr="00DC0880">
        <w:rPr>
          <w:rStyle w:val="blk"/>
          <w:rFonts w:ascii="Times New Roman" w:hAnsi="Times New Roman" w:cs="Times New Roman"/>
          <w:color w:val="000000"/>
          <w:sz w:val="24"/>
          <w:szCs w:val="24"/>
        </w:rPr>
        <w:t>и</w:t>
      </w:r>
      <w:proofErr w:type="gramEnd"/>
      <w:r w:rsidR="00C913D6" w:rsidRPr="00DC0880">
        <w:rPr>
          <w:rStyle w:val="blk"/>
          <w:rFonts w:ascii="Times New Roman" w:hAnsi="Times New Roman" w:cs="Times New Roman"/>
          <w:color w:val="000000"/>
          <w:sz w:val="24"/>
          <w:szCs w:val="24"/>
        </w:rPr>
        <w:t xml:space="preserve">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C913D6" w:rsidRPr="00DC0880" w:rsidRDefault="000021C7" w:rsidP="00676954">
      <w:pPr>
        <w:shd w:val="clear" w:color="auto" w:fill="FFFFFF"/>
        <w:spacing w:after="0" w:line="240" w:lineRule="auto"/>
        <w:ind w:firstLine="709"/>
        <w:jc w:val="both"/>
        <w:rPr>
          <w:rFonts w:ascii="Times New Roman" w:hAnsi="Times New Roman" w:cs="Times New Roman"/>
          <w:color w:val="000000"/>
          <w:sz w:val="24"/>
          <w:szCs w:val="24"/>
        </w:rPr>
      </w:pPr>
      <w:bookmarkStart w:id="13" w:name="dst3304"/>
      <w:bookmarkEnd w:id="13"/>
      <w:r w:rsidRPr="00DC0880">
        <w:rPr>
          <w:rStyle w:val="blk"/>
          <w:rFonts w:ascii="Times New Roman" w:hAnsi="Times New Roman" w:cs="Times New Roman"/>
          <w:color w:val="000000"/>
          <w:sz w:val="24"/>
          <w:szCs w:val="24"/>
        </w:rPr>
        <w:t>4</w:t>
      </w:r>
      <w:r w:rsidR="00C913D6" w:rsidRPr="00DC0880">
        <w:rPr>
          <w:rStyle w:val="blk"/>
          <w:rFonts w:ascii="Times New Roman" w:hAnsi="Times New Roman" w:cs="Times New Roman"/>
          <w:color w:val="000000"/>
          <w:sz w:val="24"/>
          <w:szCs w:val="24"/>
        </w:rPr>
        <w:t>.1. В случае</w:t>
      </w:r>
      <w:proofErr w:type="gramStart"/>
      <w:r w:rsidR="00C913D6" w:rsidRPr="00DC0880">
        <w:rPr>
          <w:rStyle w:val="blk"/>
          <w:rFonts w:ascii="Times New Roman" w:hAnsi="Times New Roman" w:cs="Times New Roman"/>
          <w:color w:val="000000"/>
          <w:sz w:val="24"/>
          <w:szCs w:val="24"/>
        </w:rPr>
        <w:t>,</w:t>
      </w:r>
      <w:proofErr w:type="gramEnd"/>
      <w:r w:rsidR="00C913D6" w:rsidRPr="00DC0880">
        <w:rPr>
          <w:rStyle w:val="blk"/>
          <w:rFonts w:ascii="Times New Roman" w:hAnsi="Times New Roman" w:cs="Times New Roman"/>
          <w:color w:val="000000"/>
          <w:sz w:val="24"/>
          <w:szCs w:val="24"/>
        </w:rPr>
        <w:t xml:space="preserve">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C913D6" w:rsidRPr="00DC0880" w:rsidRDefault="00A80FFF" w:rsidP="00676954">
      <w:pPr>
        <w:shd w:val="clear" w:color="auto" w:fill="FFFFFF"/>
        <w:spacing w:after="0" w:line="240" w:lineRule="auto"/>
        <w:ind w:firstLine="709"/>
        <w:jc w:val="both"/>
        <w:rPr>
          <w:rFonts w:ascii="Times New Roman" w:hAnsi="Times New Roman" w:cs="Times New Roman"/>
          <w:color w:val="000000"/>
          <w:sz w:val="24"/>
          <w:szCs w:val="24"/>
        </w:rPr>
      </w:pPr>
      <w:bookmarkStart w:id="14" w:name="dst1971"/>
      <w:bookmarkStart w:id="15" w:name="dst2460"/>
      <w:bookmarkEnd w:id="14"/>
      <w:bookmarkEnd w:id="15"/>
      <w:r w:rsidRPr="00DC0880">
        <w:rPr>
          <w:rStyle w:val="blk"/>
          <w:rFonts w:ascii="Times New Roman" w:hAnsi="Times New Roman" w:cs="Times New Roman"/>
          <w:color w:val="000000"/>
          <w:sz w:val="24"/>
          <w:szCs w:val="24"/>
        </w:rPr>
        <w:t>5</w:t>
      </w:r>
      <w:r w:rsidR="00C913D6" w:rsidRPr="00DC0880">
        <w:rPr>
          <w:rStyle w:val="blk"/>
          <w:rFonts w:ascii="Times New Roman" w:hAnsi="Times New Roman" w:cs="Times New Roman"/>
          <w:color w:val="000000"/>
          <w:sz w:val="24"/>
          <w:szCs w:val="24"/>
        </w:rPr>
        <w:t xml:space="preserve">. </w:t>
      </w:r>
      <w:proofErr w:type="gramStart"/>
      <w:r w:rsidR="00C913D6" w:rsidRPr="00DC0880">
        <w:rPr>
          <w:rStyle w:val="blk"/>
          <w:rFonts w:ascii="Times New Roman" w:hAnsi="Times New Roman" w:cs="Times New Roman"/>
          <w:color w:val="000000"/>
          <w:sz w:val="24"/>
          <w:szCs w:val="24"/>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r w:rsidRPr="00DC0880">
        <w:rPr>
          <w:rStyle w:val="blk"/>
          <w:rFonts w:ascii="Times New Roman" w:hAnsi="Times New Roman" w:cs="Times New Roman"/>
          <w:color w:val="000000"/>
          <w:sz w:val="24"/>
          <w:szCs w:val="24"/>
        </w:rPr>
        <w:t>части 2 статьи 55.32 Градостроительного кодекса Российской Федерации</w:t>
      </w:r>
      <w:r w:rsidR="00C913D6" w:rsidRPr="00DC0880">
        <w:rPr>
          <w:rStyle w:val="blk"/>
          <w:rFonts w:ascii="Times New Roman" w:hAnsi="Times New Roman" w:cs="Times New Roman"/>
          <w:color w:val="000000"/>
          <w:sz w:val="24"/>
          <w:szCs w:val="24"/>
        </w:rPr>
        <w:t>,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w:t>
      </w:r>
      <w:proofErr w:type="gramEnd"/>
      <w:r w:rsidR="00C913D6" w:rsidRPr="00DC0880">
        <w:rPr>
          <w:rStyle w:val="blk"/>
          <w:rFonts w:ascii="Times New Roman" w:hAnsi="Times New Roman" w:cs="Times New Roman"/>
          <w:color w:val="000000"/>
          <w:sz w:val="24"/>
          <w:szCs w:val="24"/>
        </w:rPr>
        <w:t xml:space="preserve"> </w:t>
      </w:r>
      <w:proofErr w:type="gramStart"/>
      <w:r w:rsidR="00C913D6" w:rsidRPr="00DC0880">
        <w:rPr>
          <w:rStyle w:val="blk"/>
          <w:rFonts w:ascii="Times New Roman" w:hAnsi="Times New Roman" w:cs="Times New Roman"/>
          <w:color w:val="000000"/>
          <w:sz w:val="24"/>
          <w:szCs w:val="24"/>
        </w:rPr>
        <w:t>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w:t>
      </w:r>
      <w:proofErr w:type="gramEnd"/>
      <w:r w:rsidR="00C913D6" w:rsidRPr="00DC0880">
        <w:rPr>
          <w:rStyle w:val="blk"/>
          <w:rFonts w:ascii="Times New Roman" w:hAnsi="Times New Roman" w:cs="Times New Roman"/>
          <w:color w:val="000000"/>
          <w:sz w:val="24"/>
          <w:szCs w:val="24"/>
        </w:rPr>
        <w:t xml:space="preserve"> </w:t>
      </w:r>
      <w:proofErr w:type="gramStart"/>
      <w:r w:rsidR="00C913D6" w:rsidRPr="00DC0880">
        <w:rPr>
          <w:rStyle w:val="blk"/>
          <w:rFonts w:ascii="Times New Roman" w:hAnsi="Times New Roman" w:cs="Times New Roman"/>
          <w:color w:val="000000"/>
          <w:sz w:val="24"/>
          <w:szCs w:val="24"/>
        </w:rPr>
        <w:t>указаны в части 2 статьи 55.32 </w:t>
      </w:r>
      <w:r w:rsidRPr="00DC0880">
        <w:rPr>
          <w:rStyle w:val="blk"/>
          <w:rFonts w:ascii="Times New Roman" w:hAnsi="Times New Roman" w:cs="Times New Roman"/>
          <w:color w:val="000000"/>
          <w:sz w:val="24"/>
          <w:szCs w:val="24"/>
        </w:rPr>
        <w:t>Градостроительного кодекса Российской Федерации</w:t>
      </w:r>
      <w:r w:rsidR="00C913D6" w:rsidRPr="00DC0880">
        <w:rPr>
          <w:rStyle w:val="blk"/>
          <w:rFonts w:ascii="Times New Roman" w:hAnsi="Times New Roman" w:cs="Times New Roman"/>
          <w:color w:val="000000"/>
          <w:sz w:val="24"/>
          <w:szCs w:val="24"/>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End"/>
    </w:p>
    <w:p w:rsidR="00C913D6" w:rsidRPr="00DC0880" w:rsidRDefault="00A80FFF" w:rsidP="00676954">
      <w:pPr>
        <w:shd w:val="clear" w:color="auto" w:fill="FFFFFF"/>
        <w:spacing w:after="0" w:line="240" w:lineRule="auto"/>
        <w:ind w:firstLine="709"/>
        <w:jc w:val="both"/>
        <w:rPr>
          <w:rFonts w:ascii="Times New Roman" w:hAnsi="Times New Roman" w:cs="Times New Roman"/>
          <w:color w:val="000000"/>
          <w:sz w:val="24"/>
          <w:szCs w:val="24"/>
        </w:rPr>
      </w:pPr>
      <w:bookmarkStart w:id="16" w:name="dst3124"/>
      <w:bookmarkStart w:id="17" w:name="dst2461"/>
      <w:bookmarkEnd w:id="16"/>
      <w:bookmarkEnd w:id="17"/>
      <w:r w:rsidRPr="00DC0880">
        <w:rPr>
          <w:rStyle w:val="blk"/>
          <w:rFonts w:ascii="Times New Roman" w:hAnsi="Times New Roman" w:cs="Times New Roman"/>
          <w:color w:val="000000"/>
          <w:sz w:val="24"/>
          <w:szCs w:val="24"/>
        </w:rPr>
        <w:t>6</w:t>
      </w:r>
      <w:r w:rsidR="00C913D6" w:rsidRPr="00DC0880">
        <w:rPr>
          <w:rStyle w:val="blk"/>
          <w:rFonts w:ascii="Times New Roman" w:hAnsi="Times New Roman" w:cs="Times New Roman"/>
          <w:color w:val="000000"/>
          <w:sz w:val="24"/>
          <w:szCs w:val="24"/>
        </w:rPr>
        <w:t xml:space="preserve">. </w:t>
      </w:r>
      <w:proofErr w:type="gramStart"/>
      <w:r w:rsidR="00C913D6" w:rsidRPr="00DC0880">
        <w:rPr>
          <w:rStyle w:val="blk"/>
          <w:rFonts w:ascii="Times New Roman" w:hAnsi="Times New Roman" w:cs="Times New Roman"/>
          <w:color w:val="000000"/>
          <w:sz w:val="24"/>
          <w:szCs w:val="24"/>
        </w:rPr>
        <w:t>В случаях, предусмотренных </w:t>
      </w:r>
      <w:r w:rsidRPr="00DC0880">
        <w:rPr>
          <w:rStyle w:val="blk"/>
          <w:rFonts w:ascii="Times New Roman" w:hAnsi="Times New Roman" w:cs="Times New Roman"/>
          <w:color w:val="000000"/>
          <w:sz w:val="24"/>
          <w:szCs w:val="24"/>
        </w:rPr>
        <w:t>пунктами 3 - 5 части 1</w:t>
      </w:r>
      <w:r w:rsidR="00C913D6" w:rsidRPr="00DC0880">
        <w:rPr>
          <w:rStyle w:val="blk"/>
          <w:rFonts w:ascii="Times New Roman" w:hAnsi="Times New Roman" w:cs="Times New Roman"/>
          <w:color w:val="000000"/>
          <w:sz w:val="24"/>
          <w:szCs w:val="24"/>
        </w:rPr>
        <w:t>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администрации требование об отображении в правилах землепользования и застройки границ зон с особыми условиями использования</w:t>
      </w:r>
      <w:proofErr w:type="gramEnd"/>
      <w:r w:rsidR="00C913D6" w:rsidRPr="00DC0880">
        <w:rPr>
          <w:rStyle w:val="blk"/>
          <w:rFonts w:ascii="Times New Roman" w:hAnsi="Times New Roman" w:cs="Times New Roman"/>
          <w:color w:val="000000"/>
          <w:sz w:val="24"/>
          <w:szCs w:val="24"/>
        </w:rPr>
        <w:t xml:space="preserve">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C913D6" w:rsidRPr="00DC0880" w:rsidRDefault="00A80FFF" w:rsidP="00676954">
      <w:pPr>
        <w:shd w:val="clear" w:color="auto" w:fill="FFFFFF"/>
        <w:spacing w:after="0" w:line="240" w:lineRule="auto"/>
        <w:ind w:firstLine="709"/>
        <w:jc w:val="both"/>
        <w:rPr>
          <w:rFonts w:ascii="Times New Roman" w:hAnsi="Times New Roman" w:cs="Times New Roman"/>
          <w:color w:val="000000"/>
          <w:sz w:val="24"/>
          <w:szCs w:val="24"/>
        </w:rPr>
      </w:pPr>
      <w:bookmarkStart w:id="18" w:name="dst3125"/>
      <w:bookmarkStart w:id="19" w:name="dst2462"/>
      <w:bookmarkEnd w:id="18"/>
      <w:bookmarkEnd w:id="19"/>
      <w:r w:rsidRPr="00DC0880">
        <w:rPr>
          <w:rStyle w:val="blk"/>
          <w:rFonts w:ascii="Times New Roman" w:hAnsi="Times New Roman" w:cs="Times New Roman"/>
          <w:color w:val="000000"/>
          <w:sz w:val="24"/>
          <w:szCs w:val="24"/>
        </w:rPr>
        <w:t>7</w:t>
      </w:r>
      <w:r w:rsidR="00C913D6" w:rsidRPr="00DC0880">
        <w:rPr>
          <w:rStyle w:val="blk"/>
          <w:rFonts w:ascii="Times New Roman" w:hAnsi="Times New Roman" w:cs="Times New Roman"/>
          <w:color w:val="000000"/>
          <w:sz w:val="24"/>
          <w:szCs w:val="24"/>
        </w:rPr>
        <w:t xml:space="preserve">. </w:t>
      </w:r>
      <w:proofErr w:type="gramStart"/>
      <w:r w:rsidR="00C913D6" w:rsidRPr="00DC0880">
        <w:rPr>
          <w:rStyle w:val="blk"/>
          <w:rFonts w:ascii="Times New Roman" w:hAnsi="Times New Roman" w:cs="Times New Roman"/>
          <w:color w:val="000000"/>
          <w:sz w:val="24"/>
          <w:szCs w:val="24"/>
        </w:rPr>
        <w:t>В случае поступления требования, предусмотренного  </w:t>
      </w:r>
      <w:r w:rsidR="0075126B" w:rsidRPr="00DC0880">
        <w:rPr>
          <w:rStyle w:val="blk"/>
          <w:rFonts w:ascii="Times New Roman" w:hAnsi="Times New Roman" w:cs="Times New Roman"/>
          <w:color w:val="000000"/>
          <w:sz w:val="24"/>
          <w:szCs w:val="24"/>
        </w:rPr>
        <w:t xml:space="preserve">частью 6 </w:t>
      </w:r>
      <w:r w:rsidR="00C913D6" w:rsidRPr="00DC0880">
        <w:rPr>
          <w:rStyle w:val="blk"/>
          <w:rFonts w:ascii="Times New Roman" w:hAnsi="Times New Roman" w:cs="Times New Roman"/>
          <w:color w:val="000000"/>
          <w:sz w:val="24"/>
          <w:szCs w:val="24"/>
        </w:rPr>
        <w:t>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rsidR="0075126B" w:rsidRPr="00DC0880">
        <w:rPr>
          <w:rStyle w:val="blk"/>
          <w:rFonts w:ascii="Times New Roman" w:hAnsi="Times New Roman" w:cs="Times New Roman"/>
          <w:color w:val="000000"/>
          <w:sz w:val="24"/>
          <w:szCs w:val="24"/>
        </w:rPr>
        <w:t xml:space="preserve">пунктами 3 - 5 части </w:t>
      </w:r>
      <w:r w:rsidR="0075126B" w:rsidRPr="00DC0880">
        <w:rPr>
          <w:rStyle w:val="blk"/>
          <w:rFonts w:ascii="Times New Roman" w:hAnsi="Times New Roman" w:cs="Times New Roman"/>
          <w:color w:val="000000"/>
          <w:sz w:val="24"/>
          <w:szCs w:val="24"/>
        </w:rPr>
        <w:lastRenderedPageBreak/>
        <w:t xml:space="preserve">1 </w:t>
      </w:r>
      <w:r w:rsidR="00C913D6" w:rsidRPr="00DC0880">
        <w:rPr>
          <w:rStyle w:val="blk"/>
          <w:rFonts w:ascii="Times New Roman" w:hAnsi="Times New Roman" w:cs="Times New Roman"/>
          <w:color w:val="000000"/>
          <w:sz w:val="24"/>
          <w:szCs w:val="24"/>
        </w:rPr>
        <w:t> настоящей статьи оснований для внесения изменений в правила землепользования и застройки глава местной администрации обязан обеспечить внесение</w:t>
      </w:r>
      <w:proofErr w:type="gramEnd"/>
      <w:r w:rsidR="00C913D6" w:rsidRPr="00DC0880">
        <w:rPr>
          <w:rStyle w:val="blk"/>
          <w:rFonts w:ascii="Times New Roman" w:hAnsi="Times New Roman" w:cs="Times New Roman"/>
          <w:color w:val="000000"/>
          <w:sz w:val="24"/>
          <w:szCs w:val="24"/>
        </w:rPr>
        <w:t xml:space="preserve">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w:t>
      </w:r>
      <w:r w:rsidRPr="00DC0880">
        <w:rPr>
          <w:rStyle w:val="blk"/>
          <w:rFonts w:ascii="Times New Roman" w:hAnsi="Times New Roman" w:cs="Times New Roman"/>
          <w:color w:val="000000"/>
          <w:sz w:val="24"/>
          <w:szCs w:val="24"/>
        </w:rPr>
        <w:t>6</w:t>
      </w:r>
      <w:r w:rsidR="00C913D6" w:rsidRPr="00DC0880">
        <w:rPr>
          <w:rStyle w:val="blk"/>
          <w:rFonts w:ascii="Times New Roman" w:hAnsi="Times New Roman" w:cs="Times New Roman"/>
          <w:color w:val="000000"/>
          <w:sz w:val="24"/>
          <w:szCs w:val="24"/>
        </w:rPr>
        <w:t> настоящей статьи, не требуется.</w:t>
      </w:r>
    </w:p>
    <w:p w:rsidR="00C913D6" w:rsidRPr="00DC0880" w:rsidRDefault="00A80FFF" w:rsidP="00676954">
      <w:pPr>
        <w:shd w:val="clear" w:color="auto" w:fill="FFFFFF"/>
        <w:spacing w:after="0" w:line="240" w:lineRule="auto"/>
        <w:ind w:firstLine="709"/>
        <w:jc w:val="both"/>
        <w:rPr>
          <w:rFonts w:ascii="Times New Roman" w:hAnsi="Times New Roman" w:cs="Times New Roman"/>
          <w:color w:val="000000"/>
          <w:sz w:val="24"/>
          <w:szCs w:val="24"/>
        </w:rPr>
      </w:pPr>
      <w:bookmarkStart w:id="20" w:name="dst3126"/>
      <w:bookmarkStart w:id="21" w:name="dst2463"/>
      <w:bookmarkEnd w:id="20"/>
      <w:bookmarkEnd w:id="21"/>
      <w:r w:rsidRPr="00DC0880">
        <w:rPr>
          <w:rStyle w:val="blk"/>
          <w:rFonts w:ascii="Times New Roman" w:hAnsi="Times New Roman" w:cs="Times New Roman"/>
          <w:color w:val="000000"/>
          <w:sz w:val="24"/>
          <w:szCs w:val="24"/>
        </w:rPr>
        <w:t>8</w:t>
      </w:r>
      <w:r w:rsidR="00C913D6" w:rsidRPr="00DC0880">
        <w:rPr>
          <w:rStyle w:val="blk"/>
          <w:rFonts w:ascii="Times New Roman" w:hAnsi="Times New Roman" w:cs="Times New Roman"/>
          <w:color w:val="000000"/>
          <w:sz w:val="24"/>
          <w:szCs w:val="24"/>
        </w:rPr>
        <w:t xml:space="preserve">. </w:t>
      </w:r>
      <w:proofErr w:type="gramStart"/>
      <w:r w:rsidR="00C913D6" w:rsidRPr="00DC0880">
        <w:rPr>
          <w:rStyle w:val="blk"/>
          <w:rFonts w:ascii="Times New Roman" w:hAnsi="Times New Roman" w:cs="Times New Roman"/>
          <w:color w:val="000000"/>
          <w:sz w:val="24"/>
          <w:szCs w:val="24"/>
        </w:rPr>
        <w:t>Срок уточнения правил землепользования и застройки в соответствии с</w:t>
      </w:r>
      <w:r w:rsidR="0075126B" w:rsidRPr="00DC0880">
        <w:rPr>
          <w:rStyle w:val="blk"/>
          <w:rFonts w:ascii="Times New Roman" w:hAnsi="Times New Roman" w:cs="Times New Roman"/>
          <w:color w:val="000000"/>
          <w:sz w:val="24"/>
          <w:szCs w:val="24"/>
        </w:rPr>
        <w:t xml:space="preserve"> частью 7</w:t>
      </w:r>
      <w:r w:rsidR="00C913D6" w:rsidRPr="00DC0880">
        <w:rPr>
          <w:rStyle w:val="blk"/>
          <w:rFonts w:ascii="Times New Roman" w:hAnsi="Times New Roman" w:cs="Times New Roman"/>
          <w:color w:val="000000"/>
          <w:sz w:val="24"/>
          <w:szCs w:val="24"/>
        </w:rPr>
        <w:t>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w:t>
      </w:r>
      <w:proofErr w:type="gramEnd"/>
      <w:r w:rsidR="00C913D6" w:rsidRPr="00DC0880">
        <w:rPr>
          <w:rStyle w:val="blk"/>
          <w:rFonts w:ascii="Times New Roman" w:hAnsi="Times New Roman" w:cs="Times New Roman"/>
          <w:color w:val="000000"/>
          <w:sz w:val="24"/>
          <w:szCs w:val="24"/>
        </w:rPr>
        <w:t xml:space="preserve">, предусмотренного частью </w:t>
      </w:r>
      <w:r w:rsidRPr="00DC0880">
        <w:rPr>
          <w:rStyle w:val="blk"/>
          <w:rFonts w:ascii="Times New Roman" w:hAnsi="Times New Roman" w:cs="Times New Roman"/>
          <w:color w:val="000000"/>
          <w:sz w:val="24"/>
          <w:szCs w:val="24"/>
        </w:rPr>
        <w:t>6</w:t>
      </w:r>
      <w:r w:rsidR="00C913D6" w:rsidRPr="00DC0880">
        <w:rPr>
          <w:rStyle w:val="blk"/>
          <w:rFonts w:ascii="Times New Roman" w:hAnsi="Times New Roman" w:cs="Times New Roman"/>
          <w:color w:val="000000"/>
          <w:sz w:val="24"/>
          <w:szCs w:val="24"/>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w:t>
      </w:r>
      <w:r w:rsidRPr="00DC0880">
        <w:rPr>
          <w:rStyle w:val="blk"/>
          <w:rFonts w:ascii="Times New Roman" w:hAnsi="Times New Roman" w:cs="Times New Roman"/>
          <w:color w:val="000000"/>
          <w:sz w:val="24"/>
          <w:szCs w:val="24"/>
        </w:rPr>
        <w:t xml:space="preserve">5 части 1 </w:t>
      </w:r>
      <w:r w:rsidR="00C913D6" w:rsidRPr="00DC0880">
        <w:rPr>
          <w:rStyle w:val="blk"/>
          <w:rFonts w:ascii="Times New Roman" w:hAnsi="Times New Roman" w:cs="Times New Roman"/>
          <w:color w:val="000000"/>
          <w:sz w:val="24"/>
          <w:szCs w:val="24"/>
        </w:rPr>
        <w:t>настоящей статьи оснований для внесения изменений в правила землепользования и застройки.</w:t>
      </w:r>
    </w:p>
    <w:p w:rsidR="00721F9D" w:rsidRPr="00DC0880" w:rsidRDefault="00721F9D" w:rsidP="00676954">
      <w:pPr>
        <w:widowControl w:val="0"/>
        <w:spacing w:after="0" w:line="240" w:lineRule="auto"/>
        <w:ind w:firstLine="709"/>
        <w:jc w:val="both"/>
        <w:rPr>
          <w:rFonts w:ascii="Times New Roman" w:hAnsi="Times New Roman" w:cs="Times New Roman"/>
          <w:sz w:val="24"/>
          <w:szCs w:val="24"/>
        </w:rPr>
      </w:pPr>
      <w:r w:rsidRPr="00DC0880">
        <w:rPr>
          <w:rFonts w:ascii="Times New Roman" w:hAnsi="Times New Roman" w:cs="Times New Roman"/>
          <w:sz w:val="24"/>
          <w:szCs w:val="24"/>
        </w:rPr>
        <w:t>9. Подготовка проекта о внесении изменений в Правила осуществляется с учетом положений о территориальном планировании, содержащихся в Генеральном плане Черемховского  муниципального образования, схеме территориального планирования Черемховского районного муниципального образования, схеме территориального планирования Иркутской области, схемах территориального планирования Российской Федерации, с учетом требований технических регламентов, результатов публичных слушаний и предложений заинтересованных лиц.</w:t>
      </w:r>
    </w:p>
    <w:p w:rsidR="00721F9D" w:rsidRPr="00DC0880" w:rsidRDefault="00721F9D" w:rsidP="00676954">
      <w:pPr>
        <w:pStyle w:val="a9"/>
        <w:ind w:left="0" w:firstLine="709"/>
        <w:rPr>
          <w:sz w:val="24"/>
          <w:szCs w:val="24"/>
        </w:rPr>
      </w:pPr>
      <w:r w:rsidRPr="00DC0880">
        <w:rPr>
          <w:sz w:val="24"/>
          <w:szCs w:val="24"/>
        </w:rPr>
        <w:t xml:space="preserve">10. Глава администрации не </w:t>
      </w:r>
      <w:proofErr w:type="gramStart"/>
      <w:r w:rsidRPr="00DC0880">
        <w:rPr>
          <w:sz w:val="24"/>
          <w:szCs w:val="24"/>
        </w:rPr>
        <w:t>позднее</w:t>
      </w:r>
      <w:proofErr w:type="gramEnd"/>
      <w:r w:rsidRPr="00DC0880">
        <w:rPr>
          <w:sz w:val="24"/>
          <w:szCs w:val="24"/>
        </w:rPr>
        <w:t xml:space="preserve"> чем по истечении десяти дней с даты принятия решения о подготовке проекта о внесении изменений в Правила обеспечивает официальное опубликование сообщения о принятии такого решения и размещение указанного сообщения в подразделе «Черемховское сельское поселение» официального сайта администрации Черемховского районного муниципального образования (http://www.cher.irkobl.ru) в разделе «Поселения Черемховского района» в информационно-телекоммуникационной сети «Интернет».</w:t>
      </w:r>
    </w:p>
    <w:p w:rsidR="00721F9D" w:rsidRPr="00DC0880" w:rsidRDefault="00721F9D" w:rsidP="00676954">
      <w:pPr>
        <w:widowControl w:val="0"/>
        <w:spacing w:after="0" w:line="240" w:lineRule="auto"/>
        <w:ind w:firstLine="709"/>
        <w:jc w:val="both"/>
        <w:rPr>
          <w:rFonts w:ascii="Times New Roman" w:hAnsi="Times New Roman" w:cs="Times New Roman"/>
          <w:sz w:val="24"/>
          <w:szCs w:val="24"/>
        </w:rPr>
      </w:pPr>
      <w:r w:rsidRPr="00DC0880">
        <w:rPr>
          <w:rFonts w:ascii="Times New Roman" w:hAnsi="Times New Roman" w:cs="Times New Roman"/>
          <w:sz w:val="24"/>
          <w:szCs w:val="24"/>
        </w:rPr>
        <w:t>Сообщение о принятии такого решения также может быть распространено по радио и телевидению.</w:t>
      </w:r>
    </w:p>
    <w:p w:rsidR="00721F9D" w:rsidRPr="00DC0880" w:rsidRDefault="00721F9D" w:rsidP="00676954">
      <w:pPr>
        <w:widowControl w:val="0"/>
        <w:spacing w:after="0" w:line="240" w:lineRule="auto"/>
        <w:ind w:firstLine="709"/>
        <w:jc w:val="both"/>
        <w:rPr>
          <w:rFonts w:ascii="Times New Roman" w:hAnsi="Times New Roman" w:cs="Times New Roman"/>
          <w:sz w:val="24"/>
          <w:szCs w:val="24"/>
        </w:rPr>
      </w:pPr>
      <w:r w:rsidRPr="00DC0880">
        <w:rPr>
          <w:rFonts w:ascii="Times New Roman" w:hAnsi="Times New Roman" w:cs="Times New Roman"/>
          <w:sz w:val="24"/>
          <w:szCs w:val="24"/>
        </w:rPr>
        <w:t xml:space="preserve">11. Подготовку проекта внесения изменений в правила землепользования и застройки обеспечивает </w:t>
      </w:r>
      <w:r w:rsidR="00676954" w:rsidRPr="00DC0880">
        <w:rPr>
          <w:rFonts w:ascii="Times New Roman" w:hAnsi="Times New Roman" w:cs="Times New Roman"/>
          <w:sz w:val="24"/>
          <w:szCs w:val="24"/>
        </w:rPr>
        <w:t>администрация поселения.</w:t>
      </w:r>
    </w:p>
    <w:p w:rsidR="00721F9D" w:rsidRPr="00DC0880" w:rsidRDefault="00721F9D" w:rsidP="00676954">
      <w:pPr>
        <w:widowControl w:val="0"/>
        <w:spacing w:after="0" w:line="240" w:lineRule="auto"/>
        <w:ind w:firstLine="709"/>
        <w:jc w:val="both"/>
        <w:rPr>
          <w:rFonts w:ascii="Times New Roman" w:hAnsi="Times New Roman" w:cs="Times New Roman"/>
          <w:sz w:val="24"/>
          <w:szCs w:val="24"/>
        </w:rPr>
      </w:pPr>
      <w:r w:rsidRPr="00DC0880">
        <w:rPr>
          <w:rFonts w:ascii="Times New Roman" w:hAnsi="Times New Roman" w:cs="Times New Roman"/>
          <w:sz w:val="24"/>
          <w:szCs w:val="24"/>
        </w:rPr>
        <w:t xml:space="preserve">12. </w:t>
      </w:r>
      <w:r w:rsidR="00676954" w:rsidRPr="00DC0880">
        <w:rPr>
          <w:rFonts w:ascii="Times New Roman" w:hAnsi="Times New Roman" w:cs="Times New Roman"/>
          <w:sz w:val="24"/>
          <w:szCs w:val="24"/>
        </w:rPr>
        <w:t xml:space="preserve">Администрация поселения </w:t>
      </w:r>
      <w:r w:rsidRPr="00DC0880">
        <w:rPr>
          <w:rFonts w:ascii="Times New Roman" w:hAnsi="Times New Roman" w:cs="Times New Roman"/>
          <w:sz w:val="24"/>
          <w:szCs w:val="24"/>
        </w:rPr>
        <w:t xml:space="preserve">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r w:rsidR="00676954" w:rsidRPr="00DC0880">
        <w:rPr>
          <w:rFonts w:ascii="Times New Roman" w:hAnsi="Times New Roman" w:cs="Times New Roman"/>
          <w:sz w:val="24"/>
          <w:szCs w:val="24"/>
        </w:rPr>
        <w:t xml:space="preserve">Черемховского </w:t>
      </w:r>
      <w:r w:rsidRPr="00DC0880">
        <w:rPr>
          <w:rFonts w:ascii="Times New Roman" w:hAnsi="Times New Roman" w:cs="Times New Roman"/>
          <w:sz w:val="24"/>
          <w:szCs w:val="24"/>
        </w:rPr>
        <w:t xml:space="preserve"> муниципального образования, схеме территориального планирования Черемховского районного муниципального образования, схеме территориального планирования Иркутской области, схемам территориального планирования Российской Федерации.</w:t>
      </w:r>
    </w:p>
    <w:p w:rsidR="00721F9D" w:rsidRPr="00DC0880" w:rsidRDefault="00721F9D" w:rsidP="00676954">
      <w:pPr>
        <w:widowControl w:val="0"/>
        <w:spacing w:after="0" w:line="240" w:lineRule="auto"/>
        <w:ind w:firstLine="709"/>
        <w:jc w:val="both"/>
        <w:rPr>
          <w:rFonts w:ascii="Times New Roman" w:hAnsi="Times New Roman" w:cs="Times New Roman"/>
          <w:sz w:val="24"/>
          <w:szCs w:val="24"/>
        </w:rPr>
      </w:pPr>
      <w:r w:rsidRPr="00DC0880">
        <w:rPr>
          <w:rFonts w:ascii="Times New Roman" w:hAnsi="Times New Roman" w:cs="Times New Roman"/>
          <w:sz w:val="24"/>
          <w:szCs w:val="24"/>
        </w:rPr>
        <w:t xml:space="preserve">13. По результатам проверки, указанной в части </w:t>
      </w:r>
      <w:r w:rsidR="00676954" w:rsidRPr="00DC0880">
        <w:rPr>
          <w:rFonts w:ascii="Times New Roman" w:hAnsi="Times New Roman" w:cs="Times New Roman"/>
          <w:sz w:val="24"/>
          <w:szCs w:val="24"/>
        </w:rPr>
        <w:t>12</w:t>
      </w:r>
      <w:r w:rsidRPr="00DC0880">
        <w:rPr>
          <w:rFonts w:ascii="Times New Roman" w:hAnsi="Times New Roman" w:cs="Times New Roman"/>
          <w:sz w:val="24"/>
          <w:szCs w:val="24"/>
        </w:rPr>
        <w:t xml:space="preserve"> настоящей статьи, </w:t>
      </w:r>
      <w:r w:rsidR="00676954" w:rsidRPr="00DC0880">
        <w:rPr>
          <w:rFonts w:ascii="Times New Roman" w:hAnsi="Times New Roman" w:cs="Times New Roman"/>
          <w:sz w:val="24"/>
          <w:szCs w:val="24"/>
        </w:rPr>
        <w:t xml:space="preserve">администрация поселения </w:t>
      </w:r>
      <w:r w:rsidRPr="00DC0880">
        <w:rPr>
          <w:rFonts w:ascii="Times New Roman" w:hAnsi="Times New Roman" w:cs="Times New Roman"/>
          <w:sz w:val="24"/>
          <w:szCs w:val="24"/>
        </w:rPr>
        <w:t xml:space="preserve">направляет проект о внесении изменений в Правила главе администрации или в случае обнаружения его несоответствия требованиям и документам, указанным в части </w:t>
      </w:r>
      <w:r w:rsidR="00676954" w:rsidRPr="00DC0880">
        <w:rPr>
          <w:rFonts w:ascii="Times New Roman" w:hAnsi="Times New Roman" w:cs="Times New Roman"/>
          <w:sz w:val="24"/>
          <w:szCs w:val="24"/>
        </w:rPr>
        <w:t>12</w:t>
      </w:r>
      <w:r w:rsidR="00DC0880">
        <w:rPr>
          <w:rFonts w:ascii="Times New Roman" w:hAnsi="Times New Roman" w:cs="Times New Roman"/>
          <w:sz w:val="24"/>
          <w:szCs w:val="24"/>
        </w:rPr>
        <w:t xml:space="preserve"> настоящей статьи, </w:t>
      </w:r>
      <w:r w:rsidRPr="00DC0880">
        <w:rPr>
          <w:rFonts w:ascii="Times New Roman" w:hAnsi="Times New Roman" w:cs="Times New Roman"/>
          <w:sz w:val="24"/>
          <w:szCs w:val="24"/>
        </w:rPr>
        <w:t>в комиссию на доработку.</w:t>
      </w:r>
    </w:p>
    <w:p w:rsidR="00721F9D" w:rsidRPr="00DC0880" w:rsidRDefault="00721F9D" w:rsidP="00676954">
      <w:pPr>
        <w:widowControl w:val="0"/>
        <w:spacing w:after="0" w:line="240" w:lineRule="auto"/>
        <w:ind w:firstLine="709"/>
        <w:jc w:val="both"/>
        <w:rPr>
          <w:rFonts w:ascii="Times New Roman" w:hAnsi="Times New Roman" w:cs="Times New Roman"/>
          <w:sz w:val="24"/>
          <w:szCs w:val="24"/>
        </w:rPr>
      </w:pPr>
      <w:r w:rsidRPr="00DC0880">
        <w:rPr>
          <w:rFonts w:ascii="Times New Roman" w:hAnsi="Times New Roman" w:cs="Times New Roman"/>
          <w:sz w:val="24"/>
          <w:szCs w:val="24"/>
        </w:rPr>
        <w:t>14. Глава  администрации при получении от уполномоченного органа проекта о внесении изменений в Правила принимает решение о проведении публичных слушаний по проекту в срок не позднее чем через десять дней со дня получения такого проекта.</w:t>
      </w:r>
    </w:p>
    <w:p w:rsidR="00676954" w:rsidRPr="00DC0880" w:rsidRDefault="00721F9D" w:rsidP="00676954">
      <w:pPr>
        <w:pStyle w:val="a9"/>
        <w:ind w:left="0" w:firstLine="709"/>
        <w:rPr>
          <w:sz w:val="24"/>
          <w:szCs w:val="24"/>
        </w:rPr>
      </w:pPr>
      <w:r w:rsidRPr="00DC0880">
        <w:rPr>
          <w:sz w:val="24"/>
          <w:szCs w:val="24"/>
        </w:rPr>
        <w:t xml:space="preserve">15. Проект о внесении изменений в Правила подлежит официальному опубликованию и размещению </w:t>
      </w:r>
      <w:r w:rsidR="00676954" w:rsidRPr="00DC0880">
        <w:rPr>
          <w:sz w:val="24"/>
          <w:szCs w:val="24"/>
        </w:rPr>
        <w:t>в подразделе «Черемховское сельское поселение» официального сайта администрации Черемховского районного муниципального образования (http://www.cher.irkobl.ru) в разделе «Поселения Черемховского района» в информационно-телекоммуникационной сети «Интернет».</w:t>
      </w:r>
    </w:p>
    <w:p w:rsidR="00721F9D" w:rsidRPr="00DC0880" w:rsidRDefault="00721F9D" w:rsidP="00676954">
      <w:pPr>
        <w:widowControl w:val="0"/>
        <w:spacing w:after="0" w:line="240" w:lineRule="auto"/>
        <w:ind w:firstLine="709"/>
        <w:jc w:val="both"/>
        <w:rPr>
          <w:rFonts w:ascii="Times New Roman" w:hAnsi="Times New Roman" w:cs="Times New Roman"/>
          <w:sz w:val="24"/>
          <w:szCs w:val="24"/>
        </w:rPr>
      </w:pPr>
      <w:r w:rsidRPr="00DC0880">
        <w:rPr>
          <w:rFonts w:ascii="Times New Roman" w:hAnsi="Times New Roman" w:cs="Times New Roman"/>
          <w:sz w:val="24"/>
          <w:szCs w:val="24"/>
        </w:rPr>
        <w:t xml:space="preserve">16. После завершения публичных слушаний по проекту о внесении изменений в Правила комиссия с учетом результатов таких публичных слушаний обеспечивает внесение изменений в проект о внесении изменений в Правила и представляет указанный проект главе </w:t>
      </w:r>
      <w:r w:rsidR="00676954" w:rsidRPr="00DC0880">
        <w:rPr>
          <w:rFonts w:ascii="Times New Roman" w:hAnsi="Times New Roman" w:cs="Times New Roman"/>
          <w:sz w:val="24"/>
          <w:szCs w:val="24"/>
        </w:rPr>
        <w:t>администрации</w:t>
      </w:r>
      <w:r w:rsidRPr="00DC0880">
        <w:rPr>
          <w:rFonts w:ascii="Times New Roman" w:hAnsi="Times New Roman" w:cs="Times New Roman"/>
          <w:sz w:val="24"/>
          <w:szCs w:val="24"/>
        </w:rPr>
        <w:t xml:space="preserve">. Обязательными приложениями к проекту о внесении изменений в Правила являются протоколы </w:t>
      </w:r>
      <w:r w:rsidRPr="00DC0880">
        <w:rPr>
          <w:rFonts w:ascii="Times New Roman" w:hAnsi="Times New Roman" w:cs="Times New Roman"/>
          <w:sz w:val="24"/>
          <w:szCs w:val="24"/>
        </w:rPr>
        <w:lastRenderedPageBreak/>
        <w:t>публичных слушаний и заключение о результатах публичных слушаний.</w:t>
      </w:r>
    </w:p>
    <w:p w:rsidR="00721F9D" w:rsidRPr="00DC0880" w:rsidRDefault="00721F9D" w:rsidP="00676954">
      <w:pPr>
        <w:widowControl w:val="0"/>
        <w:spacing w:after="0" w:line="240" w:lineRule="auto"/>
        <w:ind w:firstLine="709"/>
        <w:jc w:val="both"/>
        <w:rPr>
          <w:rFonts w:ascii="Times New Roman" w:hAnsi="Times New Roman" w:cs="Times New Roman"/>
          <w:sz w:val="24"/>
          <w:szCs w:val="24"/>
        </w:rPr>
      </w:pPr>
      <w:r w:rsidRPr="00DC0880">
        <w:rPr>
          <w:rFonts w:ascii="Times New Roman" w:hAnsi="Times New Roman" w:cs="Times New Roman"/>
          <w:sz w:val="24"/>
          <w:szCs w:val="24"/>
        </w:rPr>
        <w:t xml:space="preserve">17. </w:t>
      </w:r>
      <w:proofErr w:type="gramStart"/>
      <w:r w:rsidRPr="00DC0880">
        <w:rPr>
          <w:rFonts w:ascii="Times New Roman" w:hAnsi="Times New Roman" w:cs="Times New Roman"/>
          <w:sz w:val="24"/>
          <w:szCs w:val="24"/>
        </w:rPr>
        <w:t>Глава администрации в течение десяти дней после представления ему проекта о внесении изменений в Правила и указанных в пункте 13 настоящей статьи обязательных приложений должен принять решение о направлении указанного проекта в Думу муниципального образования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75126B" w:rsidRPr="00DC0880" w:rsidRDefault="00721F9D" w:rsidP="0075126B">
      <w:pPr>
        <w:widowControl w:val="0"/>
        <w:spacing w:after="0" w:line="240" w:lineRule="auto"/>
        <w:ind w:firstLine="709"/>
        <w:jc w:val="both"/>
        <w:rPr>
          <w:rFonts w:ascii="Times New Roman" w:hAnsi="Times New Roman" w:cs="Times New Roman"/>
          <w:sz w:val="24"/>
          <w:szCs w:val="24"/>
        </w:rPr>
      </w:pPr>
      <w:r w:rsidRPr="00DC0880">
        <w:rPr>
          <w:rFonts w:ascii="Times New Roman" w:hAnsi="Times New Roman" w:cs="Times New Roman"/>
          <w:sz w:val="24"/>
          <w:szCs w:val="24"/>
        </w:rPr>
        <w:t>18.</w:t>
      </w:r>
      <w:r w:rsidR="0075126B" w:rsidRPr="00DC0880">
        <w:rPr>
          <w:rFonts w:ascii="Times New Roman" w:hAnsi="Times New Roman" w:cs="Times New Roman"/>
          <w:sz w:val="24"/>
          <w:szCs w:val="24"/>
        </w:rPr>
        <w:t xml:space="preserve"> </w:t>
      </w:r>
      <w:proofErr w:type="gramStart"/>
      <w:r w:rsidR="0075126B" w:rsidRPr="00DC0880">
        <w:rPr>
          <w:rFonts w:ascii="Times New Roman" w:hAnsi="Times New Roman" w:cs="Times New Roman"/>
          <w:sz w:val="24"/>
          <w:szCs w:val="24"/>
        </w:rPr>
        <w:t>После принятия Думой Черемховского муниципального образования  решения о внесении изменений в настоящие Правила последние подлежат опубликованию в официальном издании «Вестник Черемховского сельского поселения» и размещению в подразделе «Черемховское сельское поселение» официального сайта администрации Черемховского районного муниципального образования (http://www.cher.irkobl.ru) в разделе «Поселения Черемховского района» в информационно-телекоммуникационной сети «Интернет».</w:t>
      </w:r>
      <w:proofErr w:type="gramEnd"/>
    </w:p>
    <w:p w:rsidR="00676954" w:rsidRPr="00DC0880" w:rsidRDefault="00676954" w:rsidP="00676954">
      <w:pPr>
        <w:spacing w:after="0" w:line="240" w:lineRule="auto"/>
        <w:ind w:firstLine="709"/>
        <w:jc w:val="both"/>
        <w:rPr>
          <w:rFonts w:ascii="Times New Roman" w:hAnsi="Times New Roman" w:cs="Times New Roman"/>
          <w:sz w:val="24"/>
          <w:szCs w:val="24"/>
        </w:rPr>
      </w:pPr>
      <w:r w:rsidRPr="00DC0880">
        <w:rPr>
          <w:rFonts w:ascii="Times New Roman" w:hAnsi="Times New Roman" w:cs="Times New Roman"/>
          <w:sz w:val="24"/>
          <w:szCs w:val="24"/>
        </w:rPr>
        <w:t>2. Администрации Черемховского сельского поселения:</w:t>
      </w:r>
    </w:p>
    <w:p w:rsidR="00676954" w:rsidRPr="00DC0880" w:rsidRDefault="00676954" w:rsidP="00676954">
      <w:pPr>
        <w:spacing w:after="0" w:line="240" w:lineRule="auto"/>
        <w:ind w:firstLine="709"/>
        <w:jc w:val="both"/>
        <w:rPr>
          <w:rFonts w:ascii="Times New Roman" w:hAnsi="Times New Roman" w:cs="Times New Roman"/>
          <w:sz w:val="24"/>
          <w:szCs w:val="24"/>
        </w:rPr>
      </w:pPr>
      <w:r w:rsidRPr="00DC0880">
        <w:rPr>
          <w:rFonts w:ascii="Times New Roman" w:hAnsi="Times New Roman" w:cs="Times New Roman"/>
          <w:sz w:val="24"/>
          <w:szCs w:val="24"/>
        </w:rPr>
        <w:t>2.1. внести в оригинал решения Думы Черемховского сельского поселения от 30.07.2013 № 59 информационную справку о внесенных настоящим решением изменениях;</w:t>
      </w:r>
    </w:p>
    <w:p w:rsidR="00676954" w:rsidRPr="00DC0880" w:rsidRDefault="00676954" w:rsidP="00676954">
      <w:pPr>
        <w:spacing w:after="0" w:line="240" w:lineRule="auto"/>
        <w:ind w:firstLine="709"/>
        <w:jc w:val="both"/>
        <w:rPr>
          <w:rFonts w:ascii="Times New Roman" w:hAnsi="Times New Roman" w:cs="Times New Roman"/>
          <w:sz w:val="24"/>
          <w:szCs w:val="24"/>
        </w:rPr>
      </w:pPr>
      <w:r w:rsidRPr="00DC0880">
        <w:rPr>
          <w:rFonts w:ascii="Times New Roman" w:hAnsi="Times New Roman" w:cs="Times New Roman"/>
          <w:sz w:val="24"/>
          <w:szCs w:val="24"/>
        </w:rPr>
        <w:t>2.2. опубликовать настоящее решение в официальном издании «Вестник Черемховского сельского поселения».</w:t>
      </w:r>
    </w:p>
    <w:p w:rsidR="004233EA" w:rsidRPr="00DC0880" w:rsidRDefault="00676954" w:rsidP="00676954">
      <w:pPr>
        <w:spacing w:after="0" w:line="240" w:lineRule="auto"/>
        <w:ind w:firstLine="709"/>
        <w:jc w:val="both"/>
        <w:rPr>
          <w:rFonts w:ascii="Times New Roman" w:hAnsi="Times New Roman" w:cs="Times New Roman"/>
          <w:sz w:val="24"/>
          <w:szCs w:val="24"/>
        </w:rPr>
      </w:pPr>
      <w:r w:rsidRPr="00DC0880">
        <w:rPr>
          <w:rFonts w:ascii="Times New Roman" w:hAnsi="Times New Roman" w:cs="Times New Roman"/>
          <w:sz w:val="24"/>
          <w:szCs w:val="24"/>
        </w:rPr>
        <w:t>3. Настоящее решение вступает в законную силу со дня его официального опубликования.</w:t>
      </w:r>
    </w:p>
    <w:p w:rsidR="00676954" w:rsidRPr="00DC0880" w:rsidRDefault="00676954" w:rsidP="00A06B50">
      <w:pPr>
        <w:shd w:val="clear" w:color="auto" w:fill="FFFFFF"/>
        <w:tabs>
          <w:tab w:val="left" w:leader="underscore" w:pos="4927"/>
        </w:tabs>
        <w:spacing w:after="0" w:line="240" w:lineRule="auto"/>
        <w:ind w:firstLine="709"/>
        <w:jc w:val="both"/>
        <w:rPr>
          <w:rFonts w:ascii="Times New Roman" w:hAnsi="Times New Roman" w:cs="Times New Roman"/>
          <w:sz w:val="24"/>
          <w:szCs w:val="24"/>
        </w:rPr>
      </w:pPr>
    </w:p>
    <w:p w:rsidR="00A06B50" w:rsidRPr="00DC0880" w:rsidRDefault="00A06B50" w:rsidP="00DC0880">
      <w:pPr>
        <w:shd w:val="clear" w:color="auto" w:fill="FFFFFF"/>
        <w:tabs>
          <w:tab w:val="left" w:leader="underscore" w:pos="4927"/>
        </w:tabs>
        <w:spacing w:after="0" w:line="240" w:lineRule="auto"/>
        <w:jc w:val="both"/>
        <w:rPr>
          <w:rFonts w:ascii="Times New Roman" w:hAnsi="Times New Roman" w:cs="Times New Roman"/>
          <w:sz w:val="24"/>
          <w:szCs w:val="24"/>
        </w:rPr>
      </w:pPr>
      <w:r w:rsidRPr="00DC0880">
        <w:rPr>
          <w:rFonts w:ascii="Times New Roman" w:hAnsi="Times New Roman" w:cs="Times New Roman"/>
          <w:sz w:val="24"/>
          <w:szCs w:val="24"/>
        </w:rPr>
        <w:t xml:space="preserve">Председатель Думы </w:t>
      </w:r>
      <w:proofErr w:type="gramStart"/>
      <w:r w:rsidRPr="00DC0880">
        <w:rPr>
          <w:rFonts w:ascii="Times New Roman" w:hAnsi="Times New Roman" w:cs="Times New Roman"/>
          <w:sz w:val="24"/>
          <w:szCs w:val="24"/>
        </w:rPr>
        <w:t>Черемховского</w:t>
      </w:r>
      <w:proofErr w:type="gramEnd"/>
      <w:r w:rsidRPr="00DC0880">
        <w:rPr>
          <w:rFonts w:ascii="Times New Roman" w:hAnsi="Times New Roman" w:cs="Times New Roman"/>
          <w:sz w:val="24"/>
          <w:szCs w:val="24"/>
        </w:rPr>
        <w:t xml:space="preserve"> </w:t>
      </w:r>
    </w:p>
    <w:p w:rsidR="00A06B50" w:rsidRPr="00DC0880" w:rsidRDefault="00A06B50" w:rsidP="00DC0880">
      <w:pPr>
        <w:shd w:val="clear" w:color="auto" w:fill="FFFFFF"/>
        <w:tabs>
          <w:tab w:val="left" w:leader="underscore" w:pos="0"/>
        </w:tabs>
        <w:spacing w:after="0" w:line="240" w:lineRule="auto"/>
        <w:jc w:val="both"/>
        <w:rPr>
          <w:rFonts w:ascii="Times New Roman" w:hAnsi="Times New Roman" w:cs="Times New Roman"/>
          <w:sz w:val="24"/>
          <w:szCs w:val="24"/>
        </w:rPr>
      </w:pPr>
      <w:r w:rsidRPr="00DC0880">
        <w:rPr>
          <w:rFonts w:ascii="Times New Roman" w:hAnsi="Times New Roman" w:cs="Times New Roman"/>
          <w:sz w:val="24"/>
          <w:szCs w:val="24"/>
        </w:rPr>
        <w:t>муниципального образования</w:t>
      </w:r>
      <w:r w:rsidRPr="00DC0880">
        <w:rPr>
          <w:rFonts w:ascii="Times New Roman" w:hAnsi="Times New Roman" w:cs="Times New Roman"/>
          <w:sz w:val="24"/>
          <w:szCs w:val="24"/>
        </w:rPr>
        <w:tab/>
      </w:r>
      <w:r w:rsidRPr="00DC0880">
        <w:rPr>
          <w:rFonts w:ascii="Times New Roman" w:hAnsi="Times New Roman" w:cs="Times New Roman"/>
          <w:sz w:val="24"/>
          <w:szCs w:val="24"/>
        </w:rPr>
        <w:tab/>
      </w:r>
      <w:r w:rsidRPr="00DC0880">
        <w:rPr>
          <w:rFonts w:ascii="Times New Roman" w:hAnsi="Times New Roman" w:cs="Times New Roman"/>
          <w:sz w:val="24"/>
          <w:szCs w:val="24"/>
        </w:rPr>
        <w:tab/>
      </w:r>
      <w:r w:rsidRPr="00DC0880">
        <w:rPr>
          <w:rFonts w:ascii="Times New Roman" w:hAnsi="Times New Roman" w:cs="Times New Roman"/>
          <w:sz w:val="24"/>
          <w:szCs w:val="24"/>
        </w:rPr>
        <w:tab/>
      </w:r>
      <w:r w:rsidRPr="00DC0880">
        <w:rPr>
          <w:rFonts w:ascii="Times New Roman" w:hAnsi="Times New Roman" w:cs="Times New Roman"/>
          <w:sz w:val="24"/>
          <w:szCs w:val="24"/>
        </w:rPr>
        <w:tab/>
      </w:r>
      <w:r w:rsidRPr="00DC0880">
        <w:rPr>
          <w:rFonts w:ascii="Times New Roman" w:hAnsi="Times New Roman" w:cs="Times New Roman"/>
          <w:sz w:val="24"/>
          <w:szCs w:val="24"/>
        </w:rPr>
        <w:tab/>
      </w:r>
      <w:r w:rsidRPr="00DC0880">
        <w:rPr>
          <w:rFonts w:ascii="Times New Roman" w:hAnsi="Times New Roman" w:cs="Times New Roman"/>
          <w:sz w:val="24"/>
          <w:szCs w:val="24"/>
        </w:rPr>
        <w:tab/>
      </w:r>
      <w:r w:rsidR="00DC0880">
        <w:rPr>
          <w:rFonts w:ascii="Times New Roman" w:hAnsi="Times New Roman" w:cs="Times New Roman"/>
          <w:sz w:val="24"/>
          <w:szCs w:val="24"/>
        </w:rPr>
        <w:tab/>
      </w:r>
      <w:r w:rsidRPr="00DC0880">
        <w:rPr>
          <w:rFonts w:ascii="Times New Roman" w:hAnsi="Times New Roman" w:cs="Times New Roman"/>
          <w:sz w:val="24"/>
          <w:szCs w:val="24"/>
        </w:rPr>
        <w:t xml:space="preserve">В.В. </w:t>
      </w:r>
      <w:proofErr w:type="spellStart"/>
      <w:r w:rsidRPr="00DC0880">
        <w:rPr>
          <w:rFonts w:ascii="Times New Roman" w:hAnsi="Times New Roman" w:cs="Times New Roman"/>
          <w:sz w:val="24"/>
          <w:szCs w:val="24"/>
        </w:rPr>
        <w:t>Зинкевич</w:t>
      </w:r>
      <w:proofErr w:type="spellEnd"/>
    </w:p>
    <w:p w:rsidR="00A06B50" w:rsidRPr="00DC0880" w:rsidRDefault="00A06B50" w:rsidP="00DC0880">
      <w:pPr>
        <w:shd w:val="clear" w:color="auto" w:fill="FFFFFF"/>
        <w:tabs>
          <w:tab w:val="left" w:leader="underscore" w:pos="4927"/>
        </w:tabs>
        <w:spacing w:after="0" w:line="240" w:lineRule="auto"/>
        <w:jc w:val="both"/>
        <w:rPr>
          <w:rFonts w:ascii="Times New Roman" w:hAnsi="Times New Roman" w:cs="Times New Roman"/>
          <w:sz w:val="24"/>
          <w:szCs w:val="24"/>
        </w:rPr>
      </w:pPr>
    </w:p>
    <w:p w:rsidR="00BA1930" w:rsidRPr="00DC0880" w:rsidRDefault="00BA1930" w:rsidP="00DC0880">
      <w:pPr>
        <w:shd w:val="clear" w:color="auto" w:fill="FFFFFF"/>
        <w:tabs>
          <w:tab w:val="left" w:leader="underscore" w:pos="4927"/>
        </w:tabs>
        <w:spacing w:after="0" w:line="240" w:lineRule="auto"/>
        <w:jc w:val="both"/>
        <w:rPr>
          <w:rFonts w:ascii="Times New Roman" w:hAnsi="Times New Roman" w:cs="Times New Roman"/>
          <w:sz w:val="24"/>
          <w:szCs w:val="24"/>
        </w:rPr>
      </w:pPr>
      <w:r w:rsidRPr="00DC0880">
        <w:rPr>
          <w:rFonts w:ascii="Times New Roman" w:hAnsi="Times New Roman" w:cs="Times New Roman"/>
          <w:sz w:val="24"/>
          <w:szCs w:val="24"/>
        </w:rPr>
        <w:t xml:space="preserve">Глава </w:t>
      </w:r>
      <w:proofErr w:type="gramStart"/>
      <w:r w:rsidRPr="00DC0880">
        <w:rPr>
          <w:rFonts w:ascii="Times New Roman" w:hAnsi="Times New Roman" w:cs="Times New Roman"/>
          <w:sz w:val="24"/>
          <w:szCs w:val="24"/>
        </w:rPr>
        <w:t>Черемховского</w:t>
      </w:r>
      <w:proofErr w:type="gramEnd"/>
    </w:p>
    <w:p w:rsidR="00713E2C" w:rsidRPr="00DC0880" w:rsidRDefault="00BA1930" w:rsidP="00DC0880">
      <w:pPr>
        <w:shd w:val="clear" w:color="auto" w:fill="FFFFFF"/>
        <w:spacing w:after="0" w:line="240" w:lineRule="auto"/>
        <w:jc w:val="both"/>
        <w:rPr>
          <w:rFonts w:ascii="Times New Roman" w:hAnsi="Times New Roman" w:cs="Times New Roman"/>
          <w:b/>
          <w:sz w:val="24"/>
          <w:szCs w:val="24"/>
        </w:rPr>
      </w:pPr>
      <w:r w:rsidRPr="00DC0880">
        <w:rPr>
          <w:rFonts w:ascii="Times New Roman" w:hAnsi="Times New Roman" w:cs="Times New Roman"/>
          <w:sz w:val="24"/>
          <w:szCs w:val="24"/>
        </w:rPr>
        <w:t>муниципального образования</w:t>
      </w:r>
      <w:r w:rsidRPr="00DC0880">
        <w:rPr>
          <w:rFonts w:ascii="Times New Roman" w:hAnsi="Times New Roman" w:cs="Times New Roman"/>
          <w:sz w:val="24"/>
          <w:szCs w:val="24"/>
        </w:rPr>
        <w:tab/>
      </w:r>
      <w:r w:rsidRPr="00DC0880">
        <w:rPr>
          <w:rFonts w:ascii="Times New Roman" w:hAnsi="Times New Roman" w:cs="Times New Roman"/>
          <w:sz w:val="24"/>
          <w:szCs w:val="24"/>
        </w:rPr>
        <w:tab/>
      </w:r>
      <w:r w:rsidRPr="00DC0880">
        <w:rPr>
          <w:rFonts w:ascii="Times New Roman" w:hAnsi="Times New Roman" w:cs="Times New Roman"/>
          <w:sz w:val="24"/>
          <w:szCs w:val="24"/>
        </w:rPr>
        <w:tab/>
      </w:r>
      <w:r w:rsidR="00996EAA" w:rsidRPr="00DC0880">
        <w:rPr>
          <w:rFonts w:ascii="Times New Roman" w:hAnsi="Times New Roman" w:cs="Times New Roman"/>
          <w:sz w:val="24"/>
          <w:szCs w:val="24"/>
        </w:rPr>
        <w:tab/>
      </w:r>
      <w:r w:rsidR="00996EAA" w:rsidRPr="00DC0880">
        <w:rPr>
          <w:rFonts w:ascii="Times New Roman" w:hAnsi="Times New Roman" w:cs="Times New Roman"/>
          <w:sz w:val="24"/>
          <w:szCs w:val="24"/>
        </w:rPr>
        <w:tab/>
      </w:r>
      <w:r w:rsidR="00996EAA" w:rsidRPr="00DC0880">
        <w:rPr>
          <w:rFonts w:ascii="Times New Roman" w:hAnsi="Times New Roman" w:cs="Times New Roman"/>
          <w:sz w:val="24"/>
          <w:szCs w:val="24"/>
        </w:rPr>
        <w:tab/>
      </w:r>
      <w:r w:rsidR="00996EAA" w:rsidRPr="00DC0880">
        <w:rPr>
          <w:rFonts w:ascii="Times New Roman" w:hAnsi="Times New Roman" w:cs="Times New Roman"/>
          <w:sz w:val="24"/>
          <w:szCs w:val="24"/>
        </w:rPr>
        <w:tab/>
      </w:r>
      <w:r w:rsidR="00DC0880">
        <w:rPr>
          <w:rFonts w:ascii="Times New Roman" w:hAnsi="Times New Roman" w:cs="Times New Roman"/>
          <w:sz w:val="24"/>
          <w:szCs w:val="24"/>
        </w:rPr>
        <w:tab/>
      </w:r>
      <w:r w:rsidRPr="00DC0880">
        <w:rPr>
          <w:rFonts w:ascii="Times New Roman" w:hAnsi="Times New Roman" w:cs="Times New Roman"/>
          <w:sz w:val="24"/>
          <w:szCs w:val="24"/>
        </w:rPr>
        <w:t xml:space="preserve">В.В. </w:t>
      </w:r>
      <w:proofErr w:type="spellStart"/>
      <w:r w:rsidRPr="00DC0880">
        <w:rPr>
          <w:rFonts w:ascii="Times New Roman" w:hAnsi="Times New Roman" w:cs="Times New Roman"/>
          <w:sz w:val="24"/>
          <w:szCs w:val="24"/>
        </w:rPr>
        <w:t>Зинкеви</w:t>
      </w:r>
      <w:r w:rsidR="00A06B50" w:rsidRPr="00DC0880">
        <w:rPr>
          <w:rFonts w:ascii="Times New Roman" w:hAnsi="Times New Roman" w:cs="Times New Roman"/>
          <w:sz w:val="24"/>
          <w:szCs w:val="24"/>
        </w:rPr>
        <w:t>ч</w:t>
      </w:r>
      <w:proofErr w:type="spellEnd"/>
    </w:p>
    <w:sectPr w:rsidR="00713E2C" w:rsidRPr="00DC0880" w:rsidSect="00E45654">
      <w:pgSz w:w="11906" w:h="16838"/>
      <w:pgMar w:top="737" w:right="567" w:bottom="102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BE861E6"/>
    <w:lvl w:ilvl="0">
      <w:start w:val="1"/>
      <w:numFmt w:val="bullet"/>
      <w:lvlText w:val=""/>
      <w:lvlJc w:val="left"/>
      <w:pPr>
        <w:tabs>
          <w:tab w:val="num" w:pos="926"/>
        </w:tabs>
        <w:ind w:left="926" w:hanging="360"/>
      </w:pPr>
      <w:rPr>
        <w:rFonts w:ascii="Symbol" w:hAnsi="Symbol" w:cs="Symbol" w:hint="default"/>
      </w:rPr>
    </w:lvl>
  </w:abstractNum>
  <w:abstractNum w:abstractNumId="1">
    <w:nsid w:val="18E3767C"/>
    <w:multiLevelType w:val="multilevel"/>
    <w:tmpl w:val="7D00FE8C"/>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47EE28FD"/>
    <w:multiLevelType w:val="hybridMultilevel"/>
    <w:tmpl w:val="39C6F38A"/>
    <w:lvl w:ilvl="0" w:tplc="663A3F6A">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E26CA"/>
    <w:rsid w:val="000021C7"/>
    <w:rsid w:val="00007309"/>
    <w:rsid w:val="0007079D"/>
    <w:rsid w:val="00081C99"/>
    <w:rsid w:val="000B1FC5"/>
    <w:rsid w:val="000B32FB"/>
    <w:rsid w:val="000B5BAB"/>
    <w:rsid w:val="000B637C"/>
    <w:rsid w:val="000C4893"/>
    <w:rsid w:val="000C6ED9"/>
    <w:rsid w:val="00126FEC"/>
    <w:rsid w:val="0013382D"/>
    <w:rsid w:val="00146AE9"/>
    <w:rsid w:val="0016597A"/>
    <w:rsid w:val="00166AFD"/>
    <w:rsid w:val="001728A4"/>
    <w:rsid w:val="0018089F"/>
    <w:rsid w:val="00195AC0"/>
    <w:rsid w:val="001A06B9"/>
    <w:rsid w:val="001B5950"/>
    <w:rsid w:val="001B7541"/>
    <w:rsid w:val="001C3A8D"/>
    <w:rsid w:val="001E2C1D"/>
    <w:rsid w:val="001E7AF2"/>
    <w:rsid w:val="00206BC6"/>
    <w:rsid w:val="00236FCF"/>
    <w:rsid w:val="00243E36"/>
    <w:rsid w:val="00250311"/>
    <w:rsid w:val="00256BD5"/>
    <w:rsid w:val="0028097E"/>
    <w:rsid w:val="00294819"/>
    <w:rsid w:val="002A66EB"/>
    <w:rsid w:val="002B47B6"/>
    <w:rsid w:val="002D0275"/>
    <w:rsid w:val="002D09ED"/>
    <w:rsid w:val="002D3668"/>
    <w:rsid w:val="002E0078"/>
    <w:rsid w:val="002E1084"/>
    <w:rsid w:val="002F4D6C"/>
    <w:rsid w:val="00306245"/>
    <w:rsid w:val="00336261"/>
    <w:rsid w:val="00353485"/>
    <w:rsid w:val="0035457A"/>
    <w:rsid w:val="00354A4D"/>
    <w:rsid w:val="003A5FC6"/>
    <w:rsid w:val="003B1DD8"/>
    <w:rsid w:val="003E1D67"/>
    <w:rsid w:val="00420299"/>
    <w:rsid w:val="004233EA"/>
    <w:rsid w:val="00424974"/>
    <w:rsid w:val="0043340A"/>
    <w:rsid w:val="0043738C"/>
    <w:rsid w:val="00457428"/>
    <w:rsid w:val="00466D0F"/>
    <w:rsid w:val="00467ABB"/>
    <w:rsid w:val="00471163"/>
    <w:rsid w:val="004A2E1A"/>
    <w:rsid w:val="004A7F6C"/>
    <w:rsid w:val="004B0FEB"/>
    <w:rsid w:val="004B2B4A"/>
    <w:rsid w:val="004B50BC"/>
    <w:rsid w:val="004C3880"/>
    <w:rsid w:val="004D46B0"/>
    <w:rsid w:val="004E26CA"/>
    <w:rsid w:val="0051064C"/>
    <w:rsid w:val="0051798A"/>
    <w:rsid w:val="0052324E"/>
    <w:rsid w:val="0053395C"/>
    <w:rsid w:val="0054666C"/>
    <w:rsid w:val="00554A0F"/>
    <w:rsid w:val="00566D7E"/>
    <w:rsid w:val="00570F1E"/>
    <w:rsid w:val="005C3673"/>
    <w:rsid w:val="005D1D46"/>
    <w:rsid w:val="005D7AC4"/>
    <w:rsid w:val="005F0A0D"/>
    <w:rsid w:val="005F229E"/>
    <w:rsid w:val="006156F2"/>
    <w:rsid w:val="00671891"/>
    <w:rsid w:val="00672835"/>
    <w:rsid w:val="00676954"/>
    <w:rsid w:val="00677A79"/>
    <w:rsid w:val="0068203A"/>
    <w:rsid w:val="006B4ED0"/>
    <w:rsid w:val="006B7BCE"/>
    <w:rsid w:val="006D513E"/>
    <w:rsid w:val="006E450F"/>
    <w:rsid w:val="006F5865"/>
    <w:rsid w:val="00713E2C"/>
    <w:rsid w:val="00721F9D"/>
    <w:rsid w:val="00741597"/>
    <w:rsid w:val="0075126B"/>
    <w:rsid w:val="00762783"/>
    <w:rsid w:val="00775FDA"/>
    <w:rsid w:val="00793941"/>
    <w:rsid w:val="007C6A24"/>
    <w:rsid w:val="007E0A55"/>
    <w:rsid w:val="007F681F"/>
    <w:rsid w:val="0080057D"/>
    <w:rsid w:val="00833691"/>
    <w:rsid w:val="008627FF"/>
    <w:rsid w:val="00862863"/>
    <w:rsid w:val="00874FF3"/>
    <w:rsid w:val="00881891"/>
    <w:rsid w:val="00881E26"/>
    <w:rsid w:val="008873B2"/>
    <w:rsid w:val="00897816"/>
    <w:rsid w:val="008A7554"/>
    <w:rsid w:val="008B791B"/>
    <w:rsid w:val="008C07C0"/>
    <w:rsid w:val="008C216B"/>
    <w:rsid w:val="00901F3B"/>
    <w:rsid w:val="009551A3"/>
    <w:rsid w:val="00964862"/>
    <w:rsid w:val="009720B3"/>
    <w:rsid w:val="00987F93"/>
    <w:rsid w:val="00996EAA"/>
    <w:rsid w:val="009C5A22"/>
    <w:rsid w:val="009E01DA"/>
    <w:rsid w:val="00A051E3"/>
    <w:rsid w:val="00A06B50"/>
    <w:rsid w:val="00A174CB"/>
    <w:rsid w:val="00A341CF"/>
    <w:rsid w:val="00A34876"/>
    <w:rsid w:val="00A37231"/>
    <w:rsid w:val="00A438AB"/>
    <w:rsid w:val="00A50FDC"/>
    <w:rsid w:val="00A521A1"/>
    <w:rsid w:val="00A5638E"/>
    <w:rsid w:val="00A56713"/>
    <w:rsid w:val="00A80FFF"/>
    <w:rsid w:val="00AB0E40"/>
    <w:rsid w:val="00AC078E"/>
    <w:rsid w:val="00B13B29"/>
    <w:rsid w:val="00B25603"/>
    <w:rsid w:val="00B27660"/>
    <w:rsid w:val="00B34E21"/>
    <w:rsid w:val="00B37C90"/>
    <w:rsid w:val="00B92CDD"/>
    <w:rsid w:val="00B97248"/>
    <w:rsid w:val="00BA1930"/>
    <w:rsid w:val="00BE1F23"/>
    <w:rsid w:val="00BF232A"/>
    <w:rsid w:val="00BF2899"/>
    <w:rsid w:val="00BF72BC"/>
    <w:rsid w:val="00C021A2"/>
    <w:rsid w:val="00C0236E"/>
    <w:rsid w:val="00C10340"/>
    <w:rsid w:val="00C15B4B"/>
    <w:rsid w:val="00C60CB9"/>
    <w:rsid w:val="00C913D6"/>
    <w:rsid w:val="00CA0301"/>
    <w:rsid w:val="00CA063A"/>
    <w:rsid w:val="00CB1C30"/>
    <w:rsid w:val="00CB37B4"/>
    <w:rsid w:val="00CC0C76"/>
    <w:rsid w:val="00CD569C"/>
    <w:rsid w:val="00CE1E9D"/>
    <w:rsid w:val="00CE4E93"/>
    <w:rsid w:val="00CF4572"/>
    <w:rsid w:val="00D06573"/>
    <w:rsid w:val="00D4059F"/>
    <w:rsid w:val="00D46680"/>
    <w:rsid w:val="00D514F4"/>
    <w:rsid w:val="00D80C5D"/>
    <w:rsid w:val="00D83ECB"/>
    <w:rsid w:val="00DA1ABF"/>
    <w:rsid w:val="00DB7F2F"/>
    <w:rsid w:val="00DC0880"/>
    <w:rsid w:val="00DC15EE"/>
    <w:rsid w:val="00DD7B82"/>
    <w:rsid w:val="00E0509E"/>
    <w:rsid w:val="00E13A5E"/>
    <w:rsid w:val="00E20BE1"/>
    <w:rsid w:val="00E24472"/>
    <w:rsid w:val="00E24D34"/>
    <w:rsid w:val="00E26EE8"/>
    <w:rsid w:val="00E35B39"/>
    <w:rsid w:val="00E417CA"/>
    <w:rsid w:val="00E43DBF"/>
    <w:rsid w:val="00E45654"/>
    <w:rsid w:val="00E5493F"/>
    <w:rsid w:val="00E61382"/>
    <w:rsid w:val="00E779D0"/>
    <w:rsid w:val="00E77C37"/>
    <w:rsid w:val="00E80082"/>
    <w:rsid w:val="00E84272"/>
    <w:rsid w:val="00E8525B"/>
    <w:rsid w:val="00EB4247"/>
    <w:rsid w:val="00ED4A3C"/>
    <w:rsid w:val="00EF2367"/>
    <w:rsid w:val="00EF7A4C"/>
    <w:rsid w:val="00F038BE"/>
    <w:rsid w:val="00F122AA"/>
    <w:rsid w:val="00F16775"/>
    <w:rsid w:val="00FA4545"/>
    <w:rsid w:val="00FB391F"/>
    <w:rsid w:val="00FC0A78"/>
    <w:rsid w:val="00FE10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AE9"/>
  </w:style>
  <w:style w:type="paragraph" w:styleId="10">
    <w:name w:val="heading 1"/>
    <w:basedOn w:val="a"/>
    <w:next w:val="a"/>
    <w:link w:val="11"/>
    <w:qFormat/>
    <w:rsid w:val="002A66EB"/>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aliases w:val="2"/>
    <w:basedOn w:val="a"/>
    <w:next w:val="a"/>
    <w:link w:val="20"/>
    <w:qFormat/>
    <w:rsid w:val="004233EA"/>
    <w:pPr>
      <w:keepNext/>
      <w:spacing w:before="240" w:after="60" w:line="240" w:lineRule="auto"/>
      <w:jc w:val="both"/>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A66EB"/>
    <w:rPr>
      <w:rFonts w:ascii="Cambria" w:eastAsia="Times New Roman" w:hAnsi="Cambria" w:cs="Times New Roman"/>
      <w:b/>
      <w:bCs/>
      <w:kern w:val="32"/>
      <w:sz w:val="32"/>
      <w:szCs w:val="32"/>
    </w:rPr>
  </w:style>
  <w:style w:type="paragraph" w:customStyle="1" w:styleId="ConsNormal">
    <w:name w:val="ConsNormal"/>
    <w:rsid w:val="00457428"/>
    <w:pPr>
      <w:spacing w:after="0" w:line="240" w:lineRule="auto"/>
      <w:ind w:firstLine="720"/>
    </w:pPr>
    <w:rPr>
      <w:rFonts w:ascii="Arial" w:eastAsia="Times New Roman" w:hAnsi="Arial" w:cs="Times New Roman"/>
      <w:snapToGrid w:val="0"/>
      <w:sz w:val="20"/>
      <w:szCs w:val="20"/>
    </w:rPr>
  </w:style>
  <w:style w:type="paragraph" w:customStyle="1" w:styleId="s1">
    <w:name w:val="s_1"/>
    <w:basedOn w:val="a"/>
    <w:rsid w:val="00874FF3"/>
    <w:pPr>
      <w:spacing w:after="0" w:line="240" w:lineRule="auto"/>
      <w:ind w:firstLine="720"/>
      <w:jc w:val="both"/>
    </w:pPr>
    <w:rPr>
      <w:rFonts w:ascii="Arial" w:eastAsia="Times New Roman" w:hAnsi="Arial" w:cs="Arial"/>
      <w:sz w:val="26"/>
      <w:szCs w:val="26"/>
    </w:rPr>
  </w:style>
  <w:style w:type="paragraph" w:styleId="a3">
    <w:name w:val="Balloon Text"/>
    <w:basedOn w:val="a"/>
    <w:link w:val="a4"/>
    <w:uiPriority w:val="99"/>
    <w:semiHidden/>
    <w:unhideWhenUsed/>
    <w:rsid w:val="00B276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7660"/>
    <w:rPr>
      <w:rFonts w:ascii="Tahoma" w:hAnsi="Tahoma" w:cs="Tahoma"/>
      <w:sz w:val="16"/>
      <w:szCs w:val="16"/>
    </w:rPr>
  </w:style>
  <w:style w:type="paragraph" w:customStyle="1" w:styleId="1">
    <w:name w:val="Знак Знак Знак Знак1"/>
    <w:basedOn w:val="a"/>
    <w:uiPriority w:val="99"/>
    <w:semiHidden/>
    <w:rsid w:val="00BA1930"/>
    <w:pPr>
      <w:numPr>
        <w:numId w:val="2"/>
      </w:numPr>
      <w:spacing w:before="120" w:after="160" w:line="240" w:lineRule="exact"/>
      <w:jc w:val="both"/>
    </w:pPr>
    <w:rPr>
      <w:rFonts w:ascii="Verdana" w:eastAsia="Times New Roman" w:hAnsi="Verdana" w:cs="Verdana"/>
      <w:sz w:val="20"/>
      <w:szCs w:val="20"/>
      <w:lang w:val="en-US" w:eastAsia="en-US"/>
    </w:rPr>
  </w:style>
  <w:style w:type="character" w:customStyle="1" w:styleId="a5">
    <w:name w:val="Гипертекстовая ссылка"/>
    <w:basedOn w:val="a0"/>
    <w:uiPriority w:val="99"/>
    <w:rsid w:val="004233EA"/>
    <w:rPr>
      <w:b/>
      <w:bCs/>
      <w:color w:val="106BBE"/>
      <w:sz w:val="26"/>
      <w:szCs w:val="26"/>
    </w:rPr>
  </w:style>
  <w:style w:type="paragraph" w:styleId="a6">
    <w:name w:val="No Spacing"/>
    <w:link w:val="a7"/>
    <w:uiPriority w:val="1"/>
    <w:qFormat/>
    <w:rsid w:val="004233EA"/>
    <w:pPr>
      <w:spacing w:after="0" w:line="240" w:lineRule="auto"/>
    </w:pPr>
    <w:rPr>
      <w:rFonts w:ascii="Calibri" w:eastAsia="Times New Roman" w:hAnsi="Calibri" w:cs="Times New Roman"/>
    </w:rPr>
  </w:style>
  <w:style w:type="character" w:customStyle="1" w:styleId="a7">
    <w:name w:val="Без интервала Знак"/>
    <w:link w:val="a6"/>
    <w:uiPriority w:val="1"/>
    <w:rsid w:val="004233EA"/>
    <w:rPr>
      <w:rFonts w:ascii="Calibri" w:eastAsia="Times New Roman" w:hAnsi="Calibri" w:cs="Times New Roman"/>
    </w:rPr>
  </w:style>
  <w:style w:type="character" w:styleId="a8">
    <w:name w:val="Hyperlink"/>
    <w:uiPriority w:val="99"/>
    <w:rsid w:val="004233EA"/>
    <w:rPr>
      <w:color w:val="0000FF"/>
      <w:u w:val="single"/>
    </w:rPr>
  </w:style>
  <w:style w:type="character" w:customStyle="1" w:styleId="20">
    <w:name w:val="Заголовок 2 Знак"/>
    <w:aliases w:val="2 Знак"/>
    <w:basedOn w:val="a0"/>
    <w:link w:val="2"/>
    <w:rsid w:val="004233EA"/>
    <w:rPr>
      <w:rFonts w:ascii="Cambria" w:eastAsia="Times New Roman" w:hAnsi="Cambria" w:cs="Times New Roman"/>
      <w:b/>
      <w:bCs/>
      <w:i/>
      <w:iCs/>
      <w:sz w:val="28"/>
      <w:szCs w:val="28"/>
    </w:rPr>
  </w:style>
  <w:style w:type="character" w:customStyle="1" w:styleId="blk">
    <w:name w:val="blk"/>
    <w:basedOn w:val="a0"/>
    <w:rsid w:val="00C913D6"/>
  </w:style>
  <w:style w:type="character" w:customStyle="1" w:styleId="nobr">
    <w:name w:val="nobr"/>
    <w:basedOn w:val="a0"/>
    <w:rsid w:val="00C913D6"/>
  </w:style>
  <w:style w:type="paragraph" w:styleId="a9">
    <w:name w:val="Body Text"/>
    <w:basedOn w:val="a"/>
    <w:link w:val="aa"/>
    <w:uiPriority w:val="1"/>
    <w:qFormat/>
    <w:rsid w:val="00721F9D"/>
    <w:pPr>
      <w:widowControl w:val="0"/>
      <w:autoSpaceDE w:val="0"/>
      <w:autoSpaceDN w:val="0"/>
      <w:spacing w:after="0" w:line="240" w:lineRule="auto"/>
      <w:ind w:left="162"/>
      <w:jc w:val="both"/>
    </w:pPr>
    <w:rPr>
      <w:rFonts w:ascii="Times New Roman" w:eastAsia="Times New Roman" w:hAnsi="Times New Roman" w:cs="Times New Roman"/>
      <w:sz w:val="28"/>
      <w:szCs w:val="28"/>
      <w:lang w:bidi="ru-RU"/>
    </w:rPr>
  </w:style>
  <w:style w:type="character" w:customStyle="1" w:styleId="aa">
    <w:name w:val="Основной текст Знак"/>
    <w:basedOn w:val="a0"/>
    <w:link w:val="a9"/>
    <w:uiPriority w:val="1"/>
    <w:rsid w:val="00721F9D"/>
    <w:rPr>
      <w:rFonts w:ascii="Times New Roman" w:eastAsia="Times New Roman" w:hAnsi="Times New Roman" w:cs="Times New Roman"/>
      <w:sz w:val="28"/>
      <w:szCs w:val="28"/>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765355">
      <w:bodyDiv w:val="1"/>
      <w:marLeft w:val="0"/>
      <w:marRight w:val="0"/>
      <w:marTop w:val="0"/>
      <w:marBottom w:val="0"/>
      <w:divBdr>
        <w:top w:val="none" w:sz="0" w:space="0" w:color="auto"/>
        <w:left w:val="none" w:sz="0" w:space="0" w:color="auto"/>
        <w:bottom w:val="none" w:sz="0" w:space="0" w:color="auto"/>
        <w:right w:val="none" w:sz="0" w:space="0" w:color="auto"/>
      </w:divBdr>
      <w:divsChild>
        <w:div w:id="1370957048">
          <w:marLeft w:val="0"/>
          <w:marRight w:val="0"/>
          <w:marTop w:val="192"/>
          <w:marBottom w:val="0"/>
          <w:divBdr>
            <w:top w:val="none" w:sz="0" w:space="0" w:color="auto"/>
            <w:left w:val="none" w:sz="0" w:space="0" w:color="auto"/>
            <w:bottom w:val="none" w:sz="0" w:space="0" w:color="auto"/>
            <w:right w:val="none" w:sz="0" w:space="0" w:color="auto"/>
          </w:divBdr>
        </w:div>
        <w:div w:id="1920209987">
          <w:marLeft w:val="0"/>
          <w:marRight w:val="0"/>
          <w:marTop w:val="0"/>
          <w:marBottom w:val="0"/>
          <w:divBdr>
            <w:top w:val="none" w:sz="0" w:space="0" w:color="auto"/>
            <w:left w:val="none" w:sz="0" w:space="0" w:color="auto"/>
            <w:bottom w:val="none" w:sz="0" w:space="0" w:color="auto"/>
            <w:right w:val="none" w:sz="0" w:space="0" w:color="auto"/>
          </w:divBdr>
          <w:divsChild>
            <w:div w:id="1092505098">
              <w:marLeft w:val="0"/>
              <w:marRight w:val="0"/>
              <w:marTop w:val="192"/>
              <w:marBottom w:val="0"/>
              <w:divBdr>
                <w:top w:val="none" w:sz="0" w:space="0" w:color="auto"/>
                <w:left w:val="none" w:sz="0" w:space="0" w:color="auto"/>
                <w:bottom w:val="none" w:sz="0" w:space="0" w:color="auto"/>
                <w:right w:val="none" w:sz="0" w:space="0" w:color="auto"/>
              </w:divBdr>
            </w:div>
          </w:divsChild>
        </w:div>
        <w:div w:id="1339694789">
          <w:marLeft w:val="0"/>
          <w:marRight w:val="0"/>
          <w:marTop w:val="192"/>
          <w:marBottom w:val="0"/>
          <w:divBdr>
            <w:top w:val="none" w:sz="0" w:space="0" w:color="auto"/>
            <w:left w:val="none" w:sz="0" w:space="0" w:color="auto"/>
            <w:bottom w:val="none" w:sz="0" w:space="0" w:color="auto"/>
            <w:right w:val="none" w:sz="0" w:space="0" w:color="auto"/>
          </w:divBdr>
        </w:div>
        <w:div w:id="41101545">
          <w:marLeft w:val="0"/>
          <w:marRight w:val="0"/>
          <w:marTop w:val="0"/>
          <w:marBottom w:val="0"/>
          <w:divBdr>
            <w:top w:val="none" w:sz="0" w:space="0" w:color="auto"/>
            <w:left w:val="none" w:sz="0" w:space="0" w:color="auto"/>
            <w:bottom w:val="none" w:sz="0" w:space="0" w:color="auto"/>
            <w:right w:val="none" w:sz="0" w:space="0" w:color="auto"/>
          </w:divBdr>
          <w:divsChild>
            <w:div w:id="2086023722">
              <w:marLeft w:val="0"/>
              <w:marRight w:val="0"/>
              <w:marTop w:val="192"/>
              <w:marBottom w:val="0"/>
              <w:divBdr>
                <w:top w:val="none" w:sz="0" w:space="0" w:color="auto"/>
                <w:left w:val="none" w:sz="0" w:space="0" w:color="auto"/>
                <w:bottom w:val="none" w:sz="0" w:space="0" w:color="auto"/>
                <w:right w:val="none" w:sz="0" w:space="0" w:color="auto"/>
              </w:divBdr>
            </w:div>
          </w:divsChild>
        </w:div>
        <w:div w:id="140193391">
          <w:marLeft w:val="0"/>
          <w:marRight w:val="0"/>
          <w:marTop w:val="192"/>
          <w:marBottom w:val="0"/>
          <w:divBdr>
            <w:top w:val="none" w:sz="0" w:space="0" w:color="auto"/>
            <w:left w:val="none" w:sz="0" w:space="0" w:color="auto"/>
            <w:bottom w:val="none" w:sz="0" w:space="0" w:color="auto"/>
            <w:right w:val="none" w:sz="0" w:space="0" w:color="auto"/>
          </w:divBdr>
        </w:div>
        <w:div w:id="1332486406">
          <w:marLeft w:val="0"/>
          <w:marRight w:val="0"/>
          <w:marTop w:val="0"/>
          <w:marBottom w:val="0"/>
          <w:divBdr>
            <w:top w:val="none" w:sz="0" w:space="0" w:color="auto"/>
            <w:left w:val="none" w:sz="0" w:space="0" w:color="auto"/>
            <w:bottom w:val="none" w:sz="0" w:space="0" w:color="auto"/>
            <w:right w:val="none" w:sz="0" w:space="0" w:color="auto"/>
          </w:divBdr>
          <w:divsChild>
            <w:div w:id="1944528400">
              <w:marLeft w:val="0"/>
              <w:marRight w:val="0"/>
              <w:marTop w:val="192"/>
              <w:marBottom w:val="0"/>
              <w:divBdr>
                <w:top w:val="none" w:sz="0" w:space="0" w:color="auto"/>
                <w:left w:val="none" w:sz="0" w:space="0" w:color="auto"/>
                <w:bottom w:val="none" w:sz="0" w:space="0" w:color="auto"/>
                <w:right w:val="none" w:sz="0" w:space="0" w:color="auto"/>
              </w:divBdr>
            </w:div>
          </w:divsChild>
        </w:div>
        <w:div w:id="2077556938">
          <w:marLeft w:val="0"/>
          <w:marRight w:val="0"/>
          <w:marTop w:val="0"/>
          <w:marBottom w:val="0"/>
          <w:divBdr>
            <w:top w:val="none" w:sz="0" w:space="0" w:color="auto"/>
            <w:left w:val="none" w:sz="0" w:space="0" w:color="auto"/>
            <w:bottom w:val="none" w:sz="0" w:space="0" w:color="auto"/>
            <w:right w:val="none" w:sz="0" w:space="0" w:color="auto"/>
          </w:divBdr>
        </w:div>
        <w:div w:id="1285498559">
          <w:marLeft w:val="0"/>
          <w:marRight w:val="0"/>
          <w:marTop w:val="192"/>
          <w:marBottom w:val="0"/>
          <w:divBdr>
            <w:top w:val="none" w:sz="0" w:space="0" w:color="auto"/>
            <w:left w:val="none" w:sz="0" w:space="0" w:color="auto"/>
            <w:bottom w:val="none" w:sz="0" w:space="0" w:color="auto"/>
            <w:right w:val="none" w:sz="0" w:space="0" w:color="auto"/>
          </w:divBdr>
        </w:div>
        <w:div w:id="1392735047">
          <w:marLeft w:val="0"/>
          <w:marRight w:val="0"/>
          <w:marTop w:val="0"/>
          <w:marBottom w:val="0"/>
          <w:divBdr>
            <w:top w:val="none" w:sz="0" w:space="0" w:color="auto"/>
            <w:left w:val="none" w:sz="0" w:space="0" w:color="auto"/>
            <w:bottom w:val="none" w:sz="0" w:space="0" w:color="auto"/>
            <w:right w:val="none" w:sz="0" w:space="0" w:color="auto"/>
          </w:divBdr>
          <w:divsChild>
            <w:div w:id="2034378930">
              <w:marLeft w:val="0"/>
              <w:marRight w:val="0"/>
              <w:marTop w:val="192"/>
              <w:marBottom w:val="0"/>
              <w:divBdr>
                <w:top w:val="none" w:sz="0" w:space="0" w:color="auto"/>
                <w:left w:val="none" w:sz="0" w:space="0" w:color="auto"/>
                <w:bottom w:val="none" w:sz="0" w:space="0" w:color="auto"/>
                <w:right w:val="none" w:sz="0" w:space="0" w:color="auto"/>
              </w:divBdr>
            </w:div>
          </w:divsChild>
        </w:div>
        <w:div w:id="308632454">
          <w:marLeft w:val="0"/>
          <w:marRight w:val="0"/>
          <w:marTop w:val="192"/>
          <w:marBottom w:val="0"/>
          <w:divBdr>
            <w:top w:val="none" w:sz="0" w:space="0" w:color="auto"/>
            <w:left w:val="none" w:sz="0" w:space="0" w:color="auto"/>
            <w:bottom w:val="none" w:sz="0" w:space="0" w:color="auto"/>
            <w:right w:val="none" w:sz="0" w:space="0" w:color="auto"/>
          </w:divBdr>
        </w:div>
        <w:div w:id="1853567126">
          <w:marLeft w:val="0"/>
          <w:marRight w:val="0"/>
          <w:marTop w:val="0"/>
          <w:marBottom w:val="0"/>
          <w:divBdr>
            <w:top w:val="none" w:sz="0" w:space="0" w:color="auto"/>
            <w:left w:val="none" w:sz="0" w:space="0" w:color="auto"/>
            <w:bottom w:val="none" w:sz="0" w:space="0" w:color="auto"/>
            <w:right w:val="none" w:sz="0" w:space="0" w:color="auto"/>
          </w:divBdr>
          <w:divsChild>
            <w:div w:id="1116876703">
              <w:marLeft w:val="0"/>
              <w:marRight w:val="0"/>
              <w:marTop w:val="192"/>
              <w:marBottom w:val="0"/>
              <w:divBdr>
                <w:top w:val="none" w:sz="0" w:space="0" w:color="auto"/>
                <w:left w:val="none" w:sz="0" w:space="0" w:color="auto"/>
                <w:bottom w:val="none" w:sz="0" w:space="0" w:color="auto"/>
                <w:right w:val="none" w:sz="0" w:space="0" w:color="auto"/>
              </w:divBdr>
            </w:div>
          </w:divsChild>
        </w:div>
        <w:div w:id="247932385">
          <w:marLeft w:val="0"/>
          <w:marRight w:val="0"/>
          <w:marTop w:val="0"/>
          <w:marBottom w:val="0"/>
          <w:divBdr>
            <w:top w:val="none" w:sz="0" w:space="0" w:color="auto"/>
            <w:left w:val="none" w:sz="0" w:space="0" w:color="auto"/>
            <w:bottom w:val="none" w:sz="0" w:space="0" w:color="auto"/>
            <w:right w:val="none" w:sz="0" w:space="0" w:color="auto"/>
          </w:divBdr>
        </w:div>
        <w:div w:id="690834982">
          <w:marLeft w:val="0"/>
          <w:marRight w:val="0"/>
          <w:marTop w:val="192"/>
          <w:marBottom w:val="0"/>
          <w:divBdr>
            <w:top w:val="none" w:sz="0" w:space="0" w:color="auto"/>
            <w:left w:val="none" w:sz="0" w:space="0" w:color="auto"/>
            <w:bottom w:val="none" w:sz="0" w:space="0" w:color="auto"/>
            <w:right w:val="none" w:sz="0" w:space="0" w:color="auto"/>
          </w:divBdr>
        </w:div>
        <w:div w:id="732898720">
          <w:marLeft w:val="0"/>
          <w:marRight w:val="0"/>
          <w:marTop w:val="0"/>
          <w:marBottom w:val="0"/>
          <w:divBdr>
            <w:top w:val="none" w:sz="0" w:space="0" w:color="auto"/>
            <w:left w:val="none" w:sz="0" w:space="0" w:color="auto"/>
            <w:bottom w:val="none" w:sz="0" w:space="0" w:color="auto"/>
            <w:right w:val="none" w:sz="0" w:space="0" w:color="auto"/>
          </w:divBdr>
          <w:divsChild>
            <w:div w:id="816648434">
              <w:marLeft w:val="0"/>
              <w:marRight w:val="0"/>
              <w:marTop w:val="192"/>
              <w:marBottom w:val="0"/>
              <w:divBdr>
                <w:top w:val="none" w:sz="0" w:space="0" w:color="auto"/>
                <w:left w:val="none" w:sz="0" w:space="0" w:color="auto"/>
                <w:bottom w:val="none" w:sz="0" w:space="0" w:color="auto"/>
                <w:right w:val="none" w:sz="0" w:space="0" w:color="auto"/>
              </w:divBdr>
            </w:div>
          </w:divsChild>
        </w:div>
        <w:div w:id="71047605">
          <w:marLeft w:val="0"/>
          <w:marRight w:val="0"/>
          <w:marTop w:val="192"/>
          <w:marBottom w:val="0"/>
          <w:divBdr>
            <w:top w:val="none" w:sz="0" w:space="0" w:color="auto"/>
            <w:left w:val="none" w:sz="0" w:space="0" w:color="auto"/>
            <w:bottom w:val="none" w:sz="0" w:space="0" w:color="auto"/>
            <w:right w:val="none" w:sz="0" w:space="0" w:color="auto"/>
          </w:divBdr>
        </w:div>
        <w:div w:id="1587954775">
          <w:marLeft w:val="0"/>
          <w:marRight w:val="0"/>
          <w:marTop w:val="0"/>
          <w:marBottom w:val="0"/>
          <w:divBdr>
            <w:top w:val="none" w:sz="0" w:space="0" w:color="auto"/>
            <w:left w:val="none" w:sz="0" w:space="0" w:color="auto"/>
            <w:bottom w:val="none" w:sz="0" w:space="0" w:color="auto"/>
            <w:right w:val="none" w:sz="0" w:space="0" w:color="auto"/>
          </w:divBdr>
          <w:divsChild>
            <w:div w:id="923147735">
              <w:marLeft w:val="0"/>
              <w:marRight w:val="0"/>
              <w:marTop w:val="192"/>
              <w:marBottom w:val="0"/>
              <w:divBdr>
                <w:top w:val="none" w:sz="0" w:space="0" w:color="auto"/>
                <w:left w:val="none" w:sz="0" w:space="0" w:color="auto"/>
                <w:bottom w:val="none" w:sz="0" w:space="0" w:color="auto"/>
                <w:right w:val="none" w:sz="0" w:space="0" w:color="auto"/>
              </w:divBdr>
            </w:div>
          </w:divsChild>
        </w:div>
        <w:div w:id="1393313544">
          <w:marLeft w:val="0"/>
          <w:marRight w:val="0"/>
          <w:marTop w:val="0"/>
          <w:marBottom w:val="0"/>
          <w:divBdr>
            <w:top w:val="none" w:sz="0" w:space="0" w:color="auto"/>
            <w:left w:val="none" w:sz="0" w:space="0" w:color="auto"/>
            <w:bottom w:val="none" w:sz="0" w:space="0" w:color="auto"/>
            <w:right w:val="none" w:sz="0" w:space="0" w:color="auto"/>
          </w:divBdr>
        </w:div>
        <w:div w:id="640504127">
          <w:marLeft w:val="0"/>
          <w:marRight w:val="0"/>
          <w:marTop w:val="192"/>
          <w:marBottom w:val="0"/>
          <w:divBdr>
            <w:top w:val="none" w:sz="0" w:space="0" w:color="auto"/>
            <w:left w:val="none" w:sz="0" w:space="0" w:color="auto"/>
            <w:bottom w:val="none" w:sz="0" w:space="0" w:color="auto"/>
            <w:right w:val="none" w:sz="0" w:space="0" w:color="auto"/>
          </w:divBdr>
        </w:div>
        <w:div w:id="147405805">
          <w:marLeft w:val="0"/>
          <w:marRight w:val="0"/>
          <w:marTop w:val="0"/>
          <w:marBottom w:val="0"/>
          <w:divBdr>
            <w:top w:val="none" w:sz="0" w:space="0" w:color="auto"/>
            <w:left w:val="none" w:sz="0" w:space="0" w:color="auto"/>
            <w:bottom w:val="none" w:sz="0" w:space="0" w:color="auto"/>
            <w:right w:val="none" w:sz="0" w:space="0" w:color="auto"/>
          </w:divBdr>
          <w:divsChild>
            <w:div w:id="178812830">
              <w:marLeft w:val="0"/>
              <w:marRight w:val="0"/>
              <w:marTop w:val="192"/>
              <w:marBottom w:val="0"/>
              <w:divBdr>
                <w:top w:val="none" w:sz="0" w:space="0" w:color="auto"/>
                <w:left w:val="none" w:sz="0" w:space="0" w:color="auto"/>
                <w:bottom w:val="none" w:sz="0" w:space="0" w:color="auto"/>
                <w:right w:val="none" w:sz="0" w:space="0" w:color="auto"/>
              </w:divBdr>
            </w:div>
          </w:divsChild>
        </w:div>
        <w:div w:id="70273046">
          <w:marLeft w:val="0"/>
          <w:marRight w:val="0"/>
          <w:marTop w:val="192"/>
          <w:marBottom w:val="0"/>
          <w:divBdr>
            <w:top w:val="none" w:sz="0" w:space="0" w:color="auto"/>
            <w:left w:val="none" w:sz="0" w:space="0" w:color="auto"/>
            <w:bottom w:val="none" w:sz="0" w:space="0" w:color="auto"/>
            <w:right w:val="none" w:sz="0" w:space="0" w:color="auto"/>
          </w:divBdr>
        </w:div>
        <w:div w:id="2071078238">
          <w:marLeft w:val="0"/>
          <w:marRight w:val="0"/>
          <w:marTop w:val="0"/>
          <w:marBottom w:val="0"/>
          <w:divBdr>
            <w:top w:val="none" w:sz="0" w:space="0" w:color="auto"/>
            <w:left w:val="none" w:sz="0" w:space="0" w:color="auto"/>
            <w:bottom w:val="none" w:sz="0" w:space="0" w:color="auto"/>
            <w:right w:val="none" w:sz="0" w:space="0" w:color="auto"/>
          </w:divBdr>
          <w:divsChild>
            <w:div w:id="49112695">
              <w:marLeft w:val="0"/>
              <w:marRight w:val="0"/>
              <w:marTop w:val="192"/>
              <w:marBottom w:val="0"/>
              <w:divBdr>
                <w:top w:val="none" w:sz="0" w:space="0" w:color="auto"/>
                <w:left w:val="none" w:sz="0" w:space="0" w:color="auto"/>
                <w:bottom w:val="none" w:sz="0" w:space="0" w:color="auto"/>
                <w:right w:val="none" w:sz="0" w:space="0" w:color="auto"/>
              </w:divBdr>
            </w:div>
          </w:divsChild>
        </w:div>
        <w:div w:id="738093914">
          <w:marLeft w:val="0"/>
          <w:marRight w:val="0"/>
          <w:marTop w:val="192"/>
          <w:marBottom w:val="0"/>
          <w:divBdr>
            <w:top w:val="none" w:sz="0" w:space="0" w:color="auto"/>
            <w:left w:val="none" w:sz="0" w:space="0" w:color="auto"/>
            <w:bottom w:val="none" w:sz="0" w:space="0" w:color="auto"/>
            <w:right w:val="none" w:sz="0" w:space="0" w:color="auto"/>
          </w:divBdr>
        </w:div>
        <w:div w:id="1040010808">
          <w:marLeft w:val="0"/>
          <w:marRight w:val="0"/>
          <w:marTop w:val="0"/>
          <w:marBottom w:val="0"/>
          <w:divBdr>
            <w:top w:val="none" w:sz="0" w:space="0" w:color="auto"/>
            <w:left w:val="none" w:sz="0" w:space="0" w:color="auto"/>
            <w:bottom w:val="none" w:sz="0" w:space="0" w:color="auto"/>
            <w:right w:val="none" w:sz="0" w:space="0" w:color="auto"/>
          </w:divBdr>
          <w:divsChild>
            <w:div w:id="202983631">
              <w:marLeft w:val="0"/>
              <w:marRight w:val="0"/>
              <w:marTop w:val="192"/>
              <w:marBottom w:val="0"/>
              <w:divBdr>
                <w:top w:val="none" w:sz="0" w:space="0" w:color="auto"/>
                <w:left w:val="none" w:sz="0" w:space="0" w:color="auto"/>
                <w:bottom w:val="none" w:sz="0" w:space="0" w:color="auto"/>
                <w:right w:val="none" w:sz="0" w:space="0" w:color="auto"/>
              </w:divBdr>
            </w:div>
          </w:divsChild>
        </w:div>
        <w:div w:id="1256479324">
          <w:marLeft w:val="0"/>
          <w:marRight w:val="0"/>
          <w:marTop w:val="192"/>
          <w:marBottom w:val="0"/>
          <w:divBdr>
            <w:top w:val="none" w:sz="0" w:space="0" w:color="auto"/>
            <w:left w:val="none" w:sz="0" w:space="0" w:color="auto"/>
            <w:bottom w:val="none" w:sz="0" w:space="0" w:color="auto"/>
            <w:right w:val="none" w:sz="0" w:space="0" w:color="auto"/>
          </w:divBdr>
        </w:div>
        <w:div w:id="885213857">
          <w:marLeft w:val="0"/>
          <w:marRight w:val="0"/>
          <w:marTop w:val="0"/>
          <w:marBottom w:val="0"/>
          <w:divBdr>
            <w:top w:val="none" w:sz="0" w:space="0" w:color="auto"/>
            <w:left w:val="none" w:sz="0" w:space="0" w:color="auto"/>
            <w:bottom w:val="none" w:sz="0" w:space="0" w:color="auto"/>
            <w:right w:val="none" w:sz="0" w:space="0" w:color="auto"/>
          </w:divBdr>
          <w:divsChild>
            <w:div w:id="806970350">
              <w:marLeft w:val="0"/>
              <w:marRight w:val="0"/>
              <w:marTop w:val="192"/>
              <w:marBottom w:val="0"/>
              <w:divBdr>
                <w:top w:val="none" w:sz="0" w:space="0" w:color="auto"/>
                <w:left w:val="none" w:sz="0" w:space="0" w:color="auto"/>
                <w:bottom w:val="none" w:sz="0" w:space="0" w:color="auto"/>
                <w:right w:val="none" w:sz="0" w:space="0" w:color="auto"/>
              </w:divBdr>
            </w:div>
          </w:divsChild>
        </w:div>
        <w:div w:id="347224130">
          <w:marLeft w:val="0"/>
          <w:marRight w:val="0"/>
          <w:marTop w:val="0"/>
          <w:marBottom w:val="0"/>
          <w:divBdr>
            <w:top w:val="none" w:sz="0" w:space="0" w:color="auto"/>
            <w:left w:val="none" w:sz="0" w:space="0" w:color="auto"/>
            <w:bottom w:val="none" w:sz="0" w:space="0" w:color="auto"/>
            <w:right w:val="none" w:sz="0" w:space="0" w:color="auto"/>
          </w:divBdr>
        </w:div>
        <w:div w:id="1226571983">
          <w:marLeft w:val="0"/>
          <w:marRight w:val="0"/>
          <w:marTop w:val="192"/>
          <w:marBottom w:val="0"/>
          <w:divBdr>
            <w:top w:val="none" w:sz="0" w:space="0" w:color="auto"/>
            <w:left w:val="none" w:sz="0" w:space="0" w:color="auto"/>
            <w:bottom w:val="none" w:sz="0" w:space="0" w:color="auto"/>
            <w:right w:val="none" w:sz="0" w:space="0" w:color="auto"/>
          </w:divBdr>
        </w:div>
        <w:div w:id="716702300">
          <w:marLeft w:val="0"/>
          <w:marRight w:val="0"/>
          <w:marTop w:val="0"/>
          <w:marBottom w:val="0"/>
          <w:divBdr>
            <w:top w:val="none" w:sz="0" w:space="0" w:color="auto"/>
            <w:left w:val="none" w:sz="0" w:space="0" w:color="auto"/>
            <w:bottom w:val="none" w:sz="0" w:space="0" w:color="auto"/>
            <w:right w:val="none" w:sz="0" w:space="0" w:color="auto"/>
          </w:divBdr>
          <w:divsChild>
            <w:div w:id="131293479">
              <w:marLeft w:val="0"/>
              <w:marRight w:val="0"/>
              <w:marTop w:val="192"/>
              <w:marBottom w:val="0"/>
              <w:divBdr>
                <w:top w:val="none" w:sz="0" w:space="0" w:color="auto"/>
                <w:left w:val="none" w:sz="0" w:space="0" w:color="auto"/>
                <w:bottom w:val="none" w:sz="0" w:space="0" w:color="auto"/>
                <w:right w:val="none" w:sz="0" w:space="0" w:color="auto"/>
              </w:divBdr>
            </w:div>
          </w:divsChild>
        </w:div>
        <w:div w:id="460341237">
          <w:marLeft w:val="0"/>
          <w:marRight w:val="0"/>
          <w:marTop w:val="0"/>
          <w:marBottom w:val="0"/>
          <w:divBdr>
            <w:top w:val="none" w:sz="0" w:space="0" w:color="auto"/>
            <w:left w:val="none" w:sz="0" w:space="0" w:color="auto"/>
            <w:bottom w:val="none" w:sz="0" w:space="0" w:color="auto"/>
            <w:right w:val="none" w:sz="0" w:space="0" w:color="auto"/>
          </w:divBdr>
        </w:div>
        <w:div w:id="643314865">
          <w:marLeft w:val="0"/>
          <w:marRight w:val="0"/>
          <w:marTop w:val="192"/>
          <w:marBottom w:val="0"/>
          <w:divBdr>
            <w:top w:val="none" w:sz="0" w:space="0" w:color="auto"/>
            <w:left w:val="none" w:sz="0" w:space="0" w:color="auto"/>
            <w:bottom w:val="none" w:sz="0" w:space="0" w:color="auto"/>
            <w:right w:val="none" w:sz="0" w:space="0" w:color="auto"/>
          </w:divBdr>
        </w:div>
        <w:div w:id="1759716367">
          <w:marLeft w:val="0"/>
          <w:marRight w:val="0"/>
          <w:marTop w:val="0"/>
          <w:marBottom w:val="0"/>
          <w:divBdr>
            <w:top w:val="none" w:sz="0" w:space="0" w:color="auto"/>
            <w:left w:val="none" w:sz="0" w:space="0" w:color="auto"/>
            <w:bottom w:val="none" w:sz="0" w:space="0" w:color="auto"/>
            <w:right w:val="none" w:sz="0" w:space="0" w:color="auto"/>
          </w:divBdr>
          <w:divsChild>
            <w:div w:id="309335785">
              <w:marLeft w:val="0"/>
              <w:marRight w:val="0"/>
              <w:marTop w:val="192"/>
              <w:marBottom w:val="0"/>
              <w:divBdr>
                <w:top w:val="none" w:sz="0" w:space="0" w:color="auto"/>
                <w:left w:val="none" w:sz="0" w:space="0" w:color="auto"/>
                <w:bottom w:val="none" w:sz="0" w:space="0" w:color="auto"/>
                <w:right w:val="none" w:sz="0" w:space="0" w:color="auto"/>
              </w:divBdr>
            </w:div>
          </w:divsChild>
        </w:div>
        <w:div w:id="1705713248">
          <w:marLeft w:val="0"/>
          <w:marRight w:val="0"/>
          <w:marTop w:val="0"/>
          <w:marBottom w:val="0"/>
          <w:divBdr>
            <w:top w:val="none" w:sz="0" w:space="0" w:color="auto"/>
            <w:left w:val="none" w:sz="0" w:space="0" w:color="auto"/>
            <w:bottom w:val="none" w:sz="0" w:space="0" w:color="auto"/>
            <w:right w:val="none" w:sz="0" w:space="0" w:color="auto"/>
          </w:divBdr>
        </w:div>
        <w:div w:id="1647202653">
          <w:marLeft w:val="0"/>
          <w:marRight w:val="0"/>
          <w:marTop w:val="192"/>
          <w:marBottom w:val="0"/>
          <w:divBdr>
            <w:top w:val="none" w:sz="0" w:space="0" w:color="auto"/>
            <w:left w:val="none" w:sz="0" w:space="0" w:color="auto"/>
            <w:bottom w:val="none" w:sz="0" w:space="0" w:color="auto"/>
            <w:right w:val="none" w:sz="0" w:space="0" w:color="auto"/>
          </w:divBdr>
        </w:div>
      </w:divsChild>
    </w:div>
    <w:div w:id="1275093360">
      <w:bodyDiv w:val="1"/>
      <w:marLeft w:val="0"/>
      <w:marRight w:val="0"/>
      <w:marTop w:val="0"/>
      <w:marBottom w:val="0"/>
      <w:divBdr>
        <w:top w:val="none" w:sz="0" w:space="0" w:color="auto"/>
        <w:left w:val="none" w:sz="0" w:space="0" w:color="auto"/>
        <w:bottom w:val="none" w:sz="0" w:space="0" w:color="auto"/>
        <w:right w:val="none" w:sz="0" w:space="0" w:color="auto"/>
      </w:divBdr>
      <w:divsChild>
        <w:div w:id="1649017859">
          <w:marLeft w:val="0"/>
          <w:marRight w:val="0"/>
          <w:marTop w:val="192"/>
          <w:marBottom w:val="0"/>
          <w:divBdr>
            <w:top w:val="none" w:sz="0" w:space="0" w:color="auto"/>
            <w:left w:val="none" w:sz="0" w:space="0" w:color="auto"/>
            <w:bottom w:val="none" w:sz="0" w:space="0" w:color="auto"/>
            <w:right w:val="none" w:sz="0" w:space="0" w:color="auto"/>
          </w:divBdr>
        </w:div>
        <w:div w:id="981039751">
          <w:marLeft w:val="0"/>
          <w:marRight w:val="0"/>
          <w:marTop w:val="0"/>
          <w:marBottom w:val="0"/>
          <w:divBdr>
            <w:top w:val="none" w:sz="0" w:space="0" w:color="auto"/>
            <w:left w:val="none" w:sz="0" w:space="0" w:color="auto"/>
            <w:bottom w:val="none" w:sz="0" w:space="0" w:color="auto"/>
            <w:right w:val="none" w:sz="0" w:space="0" w:color="auto"/>
          </w:divBdr>
          <w:divsChild>
            <w:div w:id="2107194267">
              <w:marLeft w:val="0"/>
              <w:marRight w:val="0"/>
              <w:marTop w:val="192"/>
              <w:marBottom w:val="0"/>
              <w:divBdr>
                <w:top w:val="none" w:sz="0" w:space="0" w:color="auto"/>
                <w:left w:val="none" w:sz="0" w:space="0" w:color="auto"/>
                <w:bottom w:val="none" w:sz="0" w:space="0" w:color="auto"/>
                <w:right w:val="none" w:sz="0" w:space="0" w:color="auto"/>
              </w:divBdr>
            </w:div>
          </w:divsChild>
        </w:div>
        <w:div w:id="1251159941">
          <w:marLeft w:val="0"/>
          <w:marRight w:val="0"/>
          <w:marTop w:val="192"/>
          <w:marBottom w:val="0"/>
          <w:divBdr>
            <w:top w:val="none" w:sz="0" w:space="0" w:color="auto"/>
            <w:left w:val="none" w:sz="0" w:space="0" w:color="auto"/>
            <w:bottom w:val="none" w:sz="0" w:space="0" w:color="auto"/>
            <w:right w:val="none" w:sz="0" w:space="0" w:color="auto"/>
          </w:divBdr>
        </w:div>
        <w:div w:id="156314576">
          <w:marLeft w:val="0"/>
          <w:marRight w:val="0"/>
          <w:marTop w:val="0"/>
          <w:marBottom w:val="0"/>
          <w:divBdr>
            <w:top w:val="none" w:sz="0" w:space="0" w:color="auto"/>
            <w:left w:val="none" w:sz="0" w:space="0" w:color="auto"/>
            <w:bottom w:val="none" w:sz="0" w:space="0" w:color="auto"/>
            <w:right w:val="none" w:sz="0" w:space="0" w:color="auto"/>
          </w:divBdr>
          <w:divsChild>
            <w:div w:id="356781247">
              <w:marLeft w:val="0"/>
              <w:marRight w:val="0"/>
              <w:marTop w:val="192"/>
              <w:marBottom w:val="0"/>
              <w:divBdr>
                <w:top w:val="none" w:sz="0" w:space="0" w:color="auto"/>
                <w:left w:val="none" w:sz="0" w:space="0" w:color="auto"/>
                <w:bottom w:val="none" w:sz="0" w:space="0" w:color="auto"/>
                <w:right w:val="none" w:sz="0" w:space="0" w:color="auto"/>
              </w:divBdr>
            </w:div>
          </w:divsChild>
        </w:div>
        <w:div w:id="1570530598">
          <w:marLeft w:val="0"/>
          <w:marRight w:val="0"/>
          <w:marTop w:val="192"/>
          <w:marBottom w:val="0"/>
          <w:divBdr>
            <w:top w:val="none" w:sz="0" w:space="0" w:color="auto"/>
            <w:left w:val="none" w:sz="0" w:space="0" w:color="auto"/>
            <w:bottom w:val="none" w:sz="0" w:space="0" w:color="auto"/>
            <w:right w:val="none" w:sz="0" w:space="0" w:color="auto"/>
          </w:divBdr>
        </w:div>
        <w:div w:id="1510483329">
          <w:marLeft w:val="0"/>
          <w:marRight w:val="0"/>
          <w:marTop w:val="0"/>
          <w:marBottom w:val="0"/>
          <w:divBdr>
            <w:top w:val="none" w:sz="0" w:space="0" w:color="auto"/>
            <w:left w:val="none" w:sz="0" w:space="0" w:color="auto"/>
            <w:bottom w:val="none" w:sz="0" w:space="0" w:color="auto"/>
            <w:right w:val="none" w:sz="0" w:space="0" w:color="auto"/>
          </w:divBdr>
          <w:divsChild>
            <w:div w:id="2010674090">
              <w:marLeft w:val="0"/>
              <w:marRight w:val="0"/>
              <w:marTop w:val="192"/>
              <w:marBottom w:val="0"/>
              <w:divBdr>
                <w:top w:val="none" w:sz="0" w:space="0" w:color="auto"/>
                <w:left w:val="none" w:sz="0" w:space="0" w:color="auto"/>
                <w:bottom w:val="none" w:sz="0" w:space="0" w:color="auto"/>
                <w:right w:val="none" w:sz="0" w:space="0" w:color="auto"/>
              </w:divBdr>
            </w:div>
          </w:divsChild>
        </w:div>
        <w:div w:id="1466191893">
          <w:marLeft w:val="0"/>
          <w:marRight w:val="0"/>
          <w:marTop w:val="192"/>
          <w:marBottom w:val="0"/>
          <w:divBdr>
            <w:top w:val="none" w:sz="0" w:space="0" w:color="auto"/>
            <w:left w:val="none" w:sz="0" w:space="0" w:color="auto"/>
            <w:bottom w:val="none" w:sz="0" w:space="0" w:color="auto"/>
            <w:right w:val="none" w:sz="0" w:space="0" w:color="auto"/>
          </w:divBdr>
        </w:div>
      </w:divsChild>
    </w:div>
    <w:div w:id="1599751672">
      <w:bodyDiv w:val="1"/>
      <w:marLeft w:val="0"/>
      <w:marRight w:val="0"/>
      <w:marTop w:val="0"/>
      <w:marBottom w:val="0"/>
      <w:divBdr>
        <w:top w:val="none" w:sz="0" w:space="0" w:color="auto"/>
        <w:left w:val="none" w:sz="0" w:space="0" w:color="auto"/>
        <w:bottom w:val="none" w:sz="0" w:space="0" w:color="auto"/>
        <w:right w:val="none" w:sz="0" w:space="0" w:color="auto"/>
      </w:divBdr>
    </w:div>
    <w:div w:id="1765764094">
      <w:bodyDiv w:val="1"/>
      <w:marLeft w:val="0"/>
      <w:marRight w:val="0"/>
      <w:marTop w:val="0"/>
      <w:marBottom w:val="0"/>
      <w:divBdr>
        <w:top w:val="none" w:sz="0" w:space="0" w:color="auto"/>
        <w:left w:val="none" w:sz="0" w:space="0" w:color="auto"/>
        <w:bottom w:val="none" w:sz="0" w:space="0" w:color="auto"/>
        <w:right w:val="none" w:sz="0" w:space="0" w:color="auto"/>
      </w:divBdr>
      <w:divsChild>
        <w:div w:id="2003266632">
          <w:marLeft w:val="0"/>
          <w:marRight w:val="0"/>
          <w:marTop w:val="192"/>
          <w:marBottom w:val="0"/>
          <w:divBdr>
            <w:top w:val="none" w:sz="0" w:space="0" w:color="auto"/>
            <w:left w:val="none" w:sz="0" w:space="0" w:color="auto"/>
            <w:bottom w:val="none" w:sz="0" w:space="0" w:color="auto"/>
            <w:right w:val="none" w:sz="0" w:space="0" w:color="auto"/>
          </w:divBdr>
        </w:div>
        <w:div w:id="726419233">
          <w:marLeft w:val="0"/>
          <w:marRight w:val="0"/>
          <w:marTop w:val="0"/>
          <w:marBottom w:val="0"/>
          <w:divBdr>
            <w:top w:val="none" w:sz="0" w:space="0" w:color="auto"/>
            <w:left w:val="none" w:sz="0" w:space="0" w:color="auto"/>
            <w:bottom w:val="none" w:sz="0" w:space="0" w:color="auto"/>
            <w:right w:val="none" w:sz="0" w:space="0" w:color="auto"/>
          </w:divBdr>
          <w:divsChild>
            <w:div w:id="789474693">
              <w:marLeft w:val="0"/>
              <w:marRight w:val="0"/>
              <w:marTop w:val="192"/>
              <w:marBottom w:val="0"/>
              <w:divBdr>
                <w:top w:val="none" w:sz="0" w:space="0" w:color="auto"/>
                <w:left w:val="none" w:sz="0" w:space="0" w:color="auto"/>
                <w:bottom w:val="none" w:sz="0" w:space="0" w:color="auto"/>
                <w:right w:val="none" w:sz="0" w:space="0" w:color="auto"/>
              </w:divBdr>
            </w:div>
          </w:divsChild>
        </w:div>
        <w:div w:id="1636252213">
          <w:marLeft w:val="0"/>
          <w:marRight w:val="0"/>
          <w:marTop w:val="192"/>
          <w:marBottom w:val="0"/>
          <w:divBdr>
            <w:top w:val="none" w:sz="0" w:space="0" w:color="auto"/>
            <w:left w:val="none" w:sz="0" w:space="0" w:color="auto"/>
            <w:bottom w:val="none" w:sz="0" w:space="0" w:color="auto"/>
            <w:right w:val="none" w:sz="0" w:space="0" w:color="auto"/>
          </w:divBdr>
        </w:div>
        <w:div w:id="920868562">
          <w:marLeft w:val="0"/>
          <w:marRight w:val="0"/>
          <w:marTop w:val="0"/>
          <w:marBottom w:val="0"/>
          <w:divBdr>
            <w:top w:val="none" w:sz="0" w:space="0" w:color="auto"/>
            <w:left w:val="none" w:sz="0" w:space="0" w:color="auto"/>
            <w:bottom w:val="none" w:sz="0" w:space="0" w:color="auto"/>
            <w:right w:val="none" w:sz="0" w:space="0" w:color="auto"/>
          </w:divBdr>
          <w:divsChild>
            <w:div w:id="53126623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213971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document/cons_doc_LAW_373276/36fb3e57a8031adb90c7b7d13d835d1f31efff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5C4E2-8F08-410F-ADC6-ACB68F1C3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2573</Words>
  <Characters>14668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risevo@yandex.ru</cp:lastModifiedBy>
  <cp:revision>4</cp:revision>
  <cp:lastPrinted>2021-03-16T08:58:00Z</cp:lastPrinted>
  <dcterms:created xsi:type="dcterms:W3CDTF">2021-03-10T00:15:00Z</dcterms:created>
  <dcterms:modified xsi:type="dcterms:W3CDTF">2021-03-16T08:58:00Z</dcterms:modified>
</cp:coreProperties>
</file>